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688" w:rsidRDefault="00BF00B5">
      <w:pPr>
        <w:tabs>
          <w:tab w:val="left" w:pos="1085"/>
        </w:tabs>
        <w:jc w:val="center"/>
        <w:rPr>
          <w:sz w:val="28"/>
          <w:szCs w:val="28"/>
        </w:rPr>
      </w:pPr>
      <w:r>
        <w:rPr>
          <w:sz w:val="28"/>
          <w:szCs w:val="28"/>
        </w:rPr>
        <w:t>Министерство науки и высшего образования Российской Федерации</w:t>
      </w:r>
    </w:p>
    <w:p w:rsidR="00873688" w:rsidRDefault="00BF00B5">
      <w:pPr>
        <w:tabs>
          <w:tab w:val="left" w:pos="1085"/>
        </w:tabs>
        <w:jc w:val="center"/>
        <w:rPr>
          <w:sz w:val="28"/>
          <w:szCs w:val="28"/>
        </w:rPr>
      </w:pPr>
      <w:r>
        <w:rPr>
          <w:sz w:val="28"/>
          <w:szCs w:val="28"/>
        </w:rPr>
        <w:t xml:space="preserve">Федеральное государственное бюджетное образовательное </w:t>
      </w:r>
    </w:p>
    <w:p w:rsidR="00873688" w:rsidRDefault="00BF00B5">
      <w:pPr>
        <w:tabs>
          <w:tab w:val="left" w:pos="1085"/>
        </w:tabs>
        <w:jc w:val="center"/>
        <w:rPr>
          <w:sz w:val="28"/>
          <w:szCs w:val="28"/>
        </w:rPr>
      </w:pPr>
      <w:r>
        <w:rPr>
          <w:sz w:val="28"/>
          <w:szCs w:val="28"/>
        </w:rPr>
        <w:t>учреждение высшего образования</w:t>
      </w:r>
    </w:p>
    <w:p w:rsidR="00873688" w:rsidRDefault="00BF00B5">
      <w:pPr>
        <w:tabs>
          <w:tab w:val="left" w:pos="1085"/>
        </w:tabs>
        <w:jc w:val="center"/>
        <w:rPr>
          <w:sz w:val="28"/>
          <w:szCs w:val="28"/>
        </w:rPr>
      </w:pPr>
      <w:r>
        <w:rPr>
          <w:sz w:val="28"/>
          <w:szCs w:val="28"/>
        </w:rPr>
        <w:t xml:space="preserve">«Белгородский государственный технологический университет </w:t>
      </w:r>
      <w:r>
        <w:rPr>
          <w:sz w:val="28"/>
          <w:szCs w:val="28"/>
        </w:rPr>
        <w:br/>
        <w:t>им. В.Г. Шухова»</w:t>
      </w:r>
    </w:p>
    <w:p w:rsidR="00873688" w:rsidRDefault="00BF00B5">
      <w:pPr>
        <w:tabs>
          <w:tab w:val="left" w:pos="1085"/>
        </w:tabs>
        <w:jc w:val="center"/>
        <w:rPr>
          <w:sz w:val="28"/>
          <w:szCs w:val="28"/>
        </w:rPr>
      </w:pPr>
      <w:r>
        <w:rPr>
          <w:sz w:val="28"/>
          <w:szCs w:val="28"/>
        </w:rPr>
        <w:t>Институт энергетики, информационных технологий и управляющих систем</w:t>
      </w:r>
    </w:p>
    <w:p w:rsidR="00873688" w:rsidRDefault="00BF00B5">
      <w:pPr>
        <w:tabs>
          <w:tab w:val="left" w:pos="1085"/>
        </w:tabs>
        <w:jc w:val="center"/>
        <w:rPr>
          <w:sz w:val="28"/>
          <w:szCs w:val="28"/>
        </w:rPr>
      </w:pPr>
      <w:r>
        <w:rPr>
          <w:sz w:val="28"/>
          <w:szCs w:val="28"/>
        </w:rPr>
        <w:t>Кафедра информационных технологий</w:t>
      </w:r>
    </w:p>
    <w:p w:rsidR="00873688" w:rsidRDefault="00873688">
      <w:pPr>
        <w:tabs>
          <w:tab w:val="left" w:pos="1085"/>
        </w:tabs>
        <w:jc w:val="center"/>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873688">
      <w:pPr>
        <w:pStyle w:val="af5"/>
        <w:rPr>
          <w:sz w:val="28"/>
          <w:szCs w:val="28"/>
        </w:rPr>
      </w:pPr>
    </w:p>
    <w:p w:rsidR="00873688" w:rsidRDefault="00BF00B5">
      <w:pPr>
        <w:pStyle w:val="af5"/>
        <w:rPr>
          <w:sz w:val="28"/>
          <w:szCs w:val="28"/>
        </w:rPr>
      </w:pPr>
      <w:r>
        <w:rPr>
          <w:sz w:val="28"/>
          <w:szCs w:val="28"/>
        </w:rPr>
        <w:t>КУРСОВАЯ РАБОТА</w:t>
      </w:r>
    </w:p>
    <w:p w:rsidR="00873688" w:rsidRDefault="00873688">
      <w:pPr>
        <w:jc w:val="center"/>
        <w:rPr>
          <w:b/>
          <w:bCs/>
          <w:sz w:val="28"/>
          <w:szCs w:val="28"/>
        </w:rPr>
      </w:pPr>
    </w:p>
    <w:p w:rsidR="00873688" w:rsidRDefault="00BF00B5">
      <w:pPr>
        <w:jc w:val="center"/>
        <w:rPr>
          <w:b/>
          <w:bCs/>
          <w:sz w:val="28"/>
          <w:szCs w:val="28"/>
        </w:rPr>
      </w:pPr>
      <w:r>
        <w:rPr>
          <w:b/>
          <w:bCs/>
          <w:sz w:val="28"/>
          <w:szCs w:val="28"/>
        </w:rPr>
        <w:t xml:space="preserve">на тему: «Создание короткометражного видеоролика </w:t>
      </w:r>
      <w:r>
        <w:rPr>
          <w:b/>
          <w:bCs/>
          <w:sz w:val="28"/>
          <w:szCs w:val="28"/>
        </w:rPr>
        <w:br/>
        <w:t>по мотивам спектакля Евгений Онегин»</w:t>
      </w:r>
    </w:p>
    <w:p w:rsidR="00873688" w:rsidRDefault="00873688">
      <w:pPr>
        <w:jc w:val="center"/>
        <w:rPr>
          <w:sz w:val="28"/>
          <w:szCs w:val="28"/>
        </w:rPr>
      </w:pPr>
    </w:p>
    <w:p w:rsidR="00873688" w:rsidRDefault="00873688">
      <w:pPr>
        <w:jc w:val="center"/>
        <w:rPr>
          <w:sz w:val="28"/>
          <w:szCs w:val="28"/>
        </w:rPr>
      </w:pPr>
    </w:p>
    <w:p w:rsidR="00873688" w:rsidRDefault="00873688">
      <w:pPr>
        <w:jc w:val="center"/>
        <w:rPr>
          <w:sz w:val="28"/>
          <w:szCs w:val="28"/>
        </w:rPr>
      </w:pPr>
    </w:p>
    <w:p w:rsidR="00873688" w:rsidRDefault="00873688">
      <w:pPr>
        <w:jc w:val="center"/>
        <w:rPr>
          <w:sz w:val="28"/>
          <w:szCs w:val="28"/>
        </w:rPr>
      </w:pPr>
    </w:p>
    <w:p w:rsidR="00873688" w:rsidRDefault="00873688">
      <w:pPr>
        <w:jc w:val="center"/>
        <w:rPr>
          <w:sz w:val="28"/>
          <w:szCs w:val="28"/>
        </w:rPr>
      </w:pPr>
    </w:p>
    <w:p w:rsidR="00873688" w:rsidRDefault="00BF00B5">
      <w:pPr>
        <w:ind w:left="4962"/>
        <w:jc w:val="both"/>
        <w:rPr>
          <w:sz w:val="28"/>
          <w:szCs w:val="28"/>
        </w:rPr>
      </w:pPr>
      <w:r>
        <w:rPr>
          <w:sz w:val="28"/>
          <w:szCs w:val="28"/>
        </w:rPr>
        <w:t>Выполнили:</w:t>
      </w:r>
    </w:p>
    <w:p w:rsidR="00873688" w:rsidRDefault="00BF00B5">
      <w:pPr>
        <w:ind w:left="4962"/>
        <w:jc w:val="both"/>
        <w:rPr>
          <w:sz w:val="28"/>
          <w:szCs w:val="28"/>
        </w:rPr>
      </w:pPr>
      <w:r>
        <w:rPr>
          <w:sz w:val="28"/>
          <w:szCs w:val="28"/>
        </w:rPr>
        <w:t>студент группы ИТ-42</w:t>
      </w:r>
    </w:p>
    <w:p w:rsidR="00873688" w:rsidRDefault="00BF00B5">
      <w:pPr>
        <w:ind w:left="4962"/>
        <w:jc w:val="both"/>
        <w:rPr>
          <w:b/>
          <w:sz w:val="28"/>
          <w:szCs w:val="28"/>
        </w:rPr>
      </w:pPr>
      <w:r>
        <w:rPr>
          <w:b/>
          <w:sz w:val="28"/>
          <w:szCs w:val="28"/>
        </w:rPr>
        <w:t>Курбатова Софья Андреевна</w:t>
      </w:r>
    </w:p>
    <w:p w:rsidR="00873688" w:rsidRDefault="00BF00B5">
      <w:pPr>
        <w:ind w:left="4962"/>
        <w:jc w:val="both"/>
        <w:rPr>
          <w:sz w:val="28"/>
          <w:szCs w:val="28"/>
        </w:rPr>
      </w:pPr>
      <w:r>
        <w:rPr>
          <w:sz w:val="28"/>
          <w:szCs w:val="28"/>
        </w:rPr>
        <w:t>студент группы ИТ3-41</w:t>
      </w:r>
    </w:p>
    <w:p w:rsidR="00873688" w:rsidRDefault="00BF00B5">
      <w:pPr>
        <w:ind w:left="4962"/>
        <w:jc w:val="both"/>
        <w:rPr>
          <w:b/>
          <w:sz w:val="28"/>
          <w:szCs w:val="28"/>
        </w:rPr>
      </w:pPr>
      <w:r>
        <w:rPr>
          <w:b/>
          <w:sz w:val="28"/>
          <w:szCs w:val="28"/>
        </w:rPr>
        <w:t>Кац Софья Владимировна</w:t>
      </w:r>
    </w:p>
    <w:p w:rsidR="00873688" w:rsidRDefault="00BF00B5">
      <w:pPr>
        <w:ind w:left="4962"/>
        <w:jc w:val="both"/>
        <w:rPr>
          <w:b/>
          <w:sz w:val="28"/>
          <w:szCs w:val="28"/>
        </w:rPr>
      </w:pPr>
      <w:r>
        <w:rPr>
          <w:b/>
          <w:sz w:val="28"/>
          <w:szCs w:val="28"/>
        </w:rPr>
        <w:t>Пономаренко Эдуард Русланович</w:t>
      </w:r>
    </w:p>
    <w:p w:rsidR="00873688" w:rsidRDefault="00BF00B5">
      <w:pPr>
        <w:ind w:left="4962"/>
        <w:jc w:val="both"/>
        <w:rPr>
          <w:sz w:val="28"/>
          <w:szCs w:val="28"/>
        </w:rPr>
      </w:pPr>
      <w:r>
        <w:rPr>
          <w:sz w:val="28"/>
          <w:szCs w:val="28"/>
        </w:rPr>
        <w:t>студент группы ПИ-41</w:t>
      </w:r>
    </w:p>
    <w:p w:rsidR="00873688" w:rsidRDefault="00BF00B5">
      <w:pPr>
        <w:ind w:left="4962"/>
        <w:jc w:val="both"/>
        <w:rPr>
          <w:b/>
          <w:sz w:val="28"/>
          <w:szCs w:val="28"/>
        </w:rPr>
      </w:pPr>
      <w:r>
        <w:rPr>
          <w:b/>
          <w:sz w:val="28"/>
          <w:szCs w:val="28"/>
        </w:rPr>
        <w:t>Анджич Джордже</w:t>
      </w:r>
    </w:p>
    <w:p w:rsidR="00873688" w:rsidRDefault="00873688">
      <w:pPr>
        <w:ind w:left="4962"/>
        <w:jc w:val="both"/>
        <w:rPr>
          <w:sz w:val="28"/>
          <w:szCs w:val="28"/>
        </w:rPr>
      </w:pPr>
    </w:p>
    <w:p w:rsidR="00873688" w:rsidRDefault="00873688">
      <w:pPr>
        <w:ind w:left="4962"/>
        <w:jc w:val="both"/>
        <w:rPr>
          <w:sz w:val="28"/>
          <w:szCs w:val="28"/>
        </w:rPr>
      </w:pPr>
    </w:p>
    <w:p w:rsidR="00873688" w:rsidRDefault="00BF00B5">
      <w:pPr>
        <w:ind w:left="4962"/>
        <w:jc w:val="both"/>
        <w:rPr>
          <w:sz w:val="28"/>
          <w:szCs w:val="28"/>
        </w:rPr>
      </w:pPr>
      <w:r>
        <w:rPr>
          <w:sz w:val="28"/>
          <w:szCs w:val="28"/>
        </w:rPr>
        <w:t>Проверил:</w:t>
      </w:r>
    </w:p>
    <w:p w:rsidR="00873688" w:rsidRDefault="00BF00B5">
      <w:pPr>
        <w:ind w:left="4962"/>
        <w:jc w:val="both"/>
        <w:rPr>
          <w:sz w:val="28"/>
          <w:szCs w:val="28"/>
        </w:rPr>
      </w:pPr>
      <w:r>
        <w:rPr>
          <w:sz w:val="28"/>
          <w:szCs w:val="28"/>
        </w:rPr>
        <w:t>доцент</w:t>
      </w:r>
    </w:p>
    <w:p w:rsidR="00873688" w:rsidRDefault="00BF00B5">
      <w:pPr>
        <w:ind w:left="4962"/>
        <w:jc w:val="both"/>
        <w:rPr>
          <w:b/>
          <w:sz w:val="28"/>
          <w:szCs w:val="28"/>
        </w:rPr>
      </w:pPr>
      <w:r>
        <w:rPr>
          <w:b/>
          <w:sz w:val="28"/>
          <w:szCs w:val="28"/>
        </w:rPr>
        <w:t xml:space="preserve">Старченко Денис Николаевич </w:t>
      </w:r>
    </w:p>
    <w:p w:rsidR="00873688" w:rsidRDefault="00873688">
      <w:pPr>
        <w:jc w:val="center"/>
        <w:rPr>
          <w:sz w:val="28"/>
          <w:szCs w:val="28"/>
        </w:rPr>
      </w:pPr>
    </w:p>
    <w:p w:rsidR="00873688" w:rsidRDefault="00873688">
      <w:pPr>
        <w:jc w:val="center"/>
        <w:rPr>
          <w:sz w:val="28"/>
          <w:szCs w:val="28"/>
        </w:rPr>
      </w:pPr>
    </w:p>
    <w:p w:rsidR="00873688" w:rsidRDefault="00873688">
      <w:pPr>
        <w:jc w:val="center"/>
        <w:rPr>
          <w:sz w:val="28"/>
          <w:szCs w:val="28"/>
        </w:rPr>
      </w:pPr>
    </w:p>
    <w:p w:rsidR="00873688" w:rsidRDefault="00873688">
      <w:pPr>
        <w:jc w:val="center"/>
        <w:rPr>
          <w:sz w:val="28"/>
          <w:szCs w:val="28"/>
        </w:rPr>
      </w:pPr>
    </w:p>
    <w:p w:rsidR="00873688" w:rsidRDefault="00BF00B5">
      <w:pPr>
        <w:jc w:val="center"/>
      </w:pPr>
      <w:r>
        <w:rPr>
          <w:noProof/>
          <w:sz w:val="28"/>
          <w:szCs w:val="28"/>
        </w:rPr>
        <mc:AlternateContent>
          <mc:Choice Requires="wpg">
            <w:drawing>
              <wp:anchor distT="0" distB="0" distL="114300" distR="114300" simplePos="0" relativeHeight="251660288" behindDoc="0" locked="0" layoutInCell="1" allowOverlap="1">
                <wp:simplePos x="0" y="0"/>
                <wp:positionH relativeFrom="column">
                  <wp:posOffset>2596515</wp:posOffset>
                </wp:positionH>
                <wp:positionV relativeFrom="paragraph">
                  <wp:posOffset>461010</wp:posOffset>
                </wp:positionV>
                <wp:extent cx="723900" cy="371475"/>
                <wp:effectExtent l="0" t="0" r="19050" b="28575"/>
                <wp:wrapNone/>
                <wp:docPr id="1" name="Прямоугольник 10"/>
                <wp:cNvGraphicFramePr/>
                <a:graphic xmlns:a="http://schemas.openxmlformats.org/drawingml/2006/main">
                  <a:graphicData uri="http://schemas.microsoft.com/office/word/2010/wordprocessingShape">
                    <wps:wsp>
                      <wps:cNvSpPr/>
                      <wps:spPr bwMode="auto">
                        <a:xfrm>
                          <a:off x="0" y="0"/>
                          <a:ext cx="7239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xmlns:a="http://schemas.openxmlformats.org/drawingml/2006/main">
            <w:pict>
              <v:shape id="shape 0" o:spid="_x0000_s0" o:spt="1" style="position:absolute;mso-wrap-distance-left:9.0pt;mso-wrap-distance-top:0.0pt;mso-wrap-distance-right:9.0pt;mso-wrap-distance-bottom:0.0pt;z-index:251660288;o:allowoverlap:true;o:allowincell:true;mso-position-horizontal-relative:text;margin-left:204.4pt;mso-position-horizontal:absolute;mso-position-vertical-relative:text;margin-top:36.3pt;mso-position-vertical:absolute;width:57.0pt;height:29.2pt;" coordsize="100000,100000" path="" fillcolor="#FFFFFF" strokecolor="#FFFFFF" strokeweight="1.00pt">
                <v:path textboxrect="0,0,0,0"/>
              </v:shape>
            </w:pict>
          </mc:Fallback>
        </mc:AlternateContent>
      </w:r>
      <w:r>
        <w:rPr>
          <w:sz w:val="28"/>
          <w:szCs w:val="28"/>
        </w:rPr>
        <w:t>Белгород, 2022</w:t>
      </w:r>
      <w:r>
        <w:br w:type="page"/>
      </w:r>
    </w:p>
    <w:bookmarkStart w:id="0" w:name="_Toc93507885" w:displacedByCustomXml="next"/>
    <w:bookmarkStart w:id="1" w:name="_Toc59441837" w:displacedByCustomXml="next"/>
    <w:bookmarkStart w:id="2" w:name="_Toc27235390" w:displacedByCustomXml="next"/>
    <w:bookmarkStart w:id="3" w:name="_Toc25083237" w:displacedByCustomXml="next"/>
    <w:bookmarkStart w:id="4" w:name="_Toc3969013" w:displacedByCustomXml="next"/>
    <w:bookmarkStart w:id="5" w:name="_Toc529896603" w:displacedByCustomXml="next"/>
    <w:bookmarkStart w:id="6" w:name="_Toc528708408" w:displacedByCustomXml="next"/>
    <w:bookmarkStart w:id="7" w:name="_Toc528707868" w:displacedByCustomXml="next"/>
    <w:bookmarkStart w:id="8" w:name="_Toc3048813" w:displacedByCustomXml="next"/>
    <w:bookmarkStart w:id="9" w:name="_Toc6173589" w:displacedByCustomXml="next"/>
    <w:bookmarkStart w:id="10" w:name="_Toc25347548" w:displacedByCustomXml="next"/>
    <w:bookmarkStart w:id="11" w:name="_Toc59038727" w:displacedByCustomXml="next"/>
    <w:bookmarkStart w:id="12" w:name="_Toc73997931" w:displacedByCustomXml="next"/>
    <w:bookmarkStart w:id="13" w:name="_Toc92549261" w:displacedByCustomXml="next"/>
    <w:bookmarkStart w:id="14" w:name="_Toc92640394" w:displacedByCustomXml="next"/>
    <w:bookmarkStart w:id="15" w:name="_Toc93503229" w:displacedByCustomXml="next"/>
    <w:bookmarkStart w:id="16" w:name="_Toc95290821" w:displacedByCustomXml="next"/>
    <w:sdt>
      <w:sdtPr>
        <w:rPr>
          <w:rFonts w:eastAsia="Times New Roman" w:cs="Times New Roman"/>
          <w:b w:val="0"/>
          <w:caps/>
          <w:sz w:val="24"/>
          <w:szCs w:val="24"/>
        </w:rPr>
        <w:id w:val="-774254165"/>
        <w:docPartObj>
          <w:docPartGallery w:val="Table of Contents"/>
          <w:docPartUnique/>
        </w:docPartObj>
      </w:sdtPr>
      <w:sdtEndPr/>
      <w:sdtContent>
        <w:p w:rsidR="00873688" w:rsidRDefault="00BF00B5">
          <w:pPr>
            <w:pStyle w:val="a"/>
            <w:numPr>
              <w:ilvl w:val="0"/>
              <w:numId w:val="0"/>
            </w:numPr>
            <w:spacing w:after="240"/>
          </w:pPr>
          <w:r>
            <w:t>Содержание</w:t>
          </w:r>
          <w:bookmarkEnd w:id="16"/>
          <w:bookmarkEnd w:id="15"/>
          <w:bookmarkEnd w:id="14"/>
          <w:bookmarkEnd w:id="13"/>
          <w:bookmarkEnd w:id="12"/>
          <w:bookmarkEnd w:id="11"/>
          <w:bookmarkEnd w:id="10"/>
          <w:bookmarkEnd w:id="9"/>
          <w:bookmarkEnd w:id="8"/>
          <w:bookmarkEnd w:id="7"/>
          <w:bookmarkEnd w:id="6"/>
          <w:bookmarkEnd w:id="5"/>
          <w:bookmarkEnd w:id="4"/>
          <w:bookmarkEnd w:id="3"/>
          <w:bookmarkEnd w:id="2"/>
          <w:bookmarkEnd w:id="1"/>
          <w:bookmarkEnd w:id="0"/>
        </w:p>
        <w:p w:rsidR="00873688" w:rsidRDefault="00BF00B5">
          <w:pPr>
            <w:pStyle w:val="13"/>
            <w:tabs>
              <w:tab w:val="right" w:leader="dot" w:pos="9911"/>
            </w:tabs>
            <w:rPr>
              <w:rFonts w:asciiTheme="minorHAnsi" w:eastAsiaTheme="minorEastAsia" w:hAnsiTheme="minorHAnsi" w:cstheme="minorBidi"/>
              <w:sz w:val="22"/>
              <w:szCs w:val="22"/>
            </w:rPr>
          </w:pPr>
          <w:r>
            <w:rPr>
              <w:b/>
              <w:bCs/>
              <w:sz w:val="28"/>
              <w:szCs w:val="28"/>
            </w:rPr>
            <w:fldChar w:fldCharType="begin"/>
          </w:r>
          <w:r>
            <w:rPr>
              <w:b/>
              <w:bCs/>
              <w:sz w:val="28"/>
              <w:szCs w:val="28"/>
            </w:rPr>
            <w:instrText xml:space="preserve"> TOC \o "1-3" \h \z \u </w:instrText>
          </w:r>
          <w:r>
            <w:rPr>
              <w:b/>
              <w:bCs/>
              <w:sz w:val="28"/>
              <w:szCs w:val="28"/>
            </w:rPr>
            <w:fldChar w:fldCharType="separate"/>
          </w:r>
          <w:hyperlink w:anchor="_Toc95290822" w:tooltip="#_Toc95290822" w:history="1">
            <w:r>
              <w:rPr>
                <w:rStyle w:val="afe"/>
              </w:rPr>
              <w:t>Введение</w:t>
            </w:r>
            <w:r>
              <w:tab/>
            </w:r>
            <w:r>
              <w:fldChar w:fldCharType="begin"/>
            </w:r>
            <w:r>
              <w:instrText xml:space="preserve"> PAGEREF _Toc95290822 \h </w:instrText>
            </w:r>
            <w:r>
              <w:fldChar w:fldCharType="separate"/>
            </w:r>
            <w:r w:rsidR="005538AC">
              <w:rPr>
                <w:noProof/>
              </w:rPr>
              <w:t>3</w:t>
            </w:r>
            <w:r>
              <w:fldChar w:fldCharType="end"/>
            </w:r>
          </w:hyperlink>
        </w:p>
        <w:p w:rsidR="00873688" w:rsidRDefault="003E68EC">
          <w:pPr>
            <w:pStyle w:val="13"/>
            <w:tabs>
              <w:tab w:val="right" w:leader="dot" w:pos="9911"/>
            </w:tabs>
            <w:rPr>
              <w:rFonts w:asciiTheme="minorHAnsi" w:eastAsiaTheme="minorEastAsia" w:hAnsiTheme="minorHAnsi" w:cstheme="minorBidi"/>
              <w:sz w:val="22"/>
              <w:szCs w:val="22"/>
            </w:rPr>
          </w:pPr>
          <w:hyperlink w:anchor="_Toc95290823" w:tooltip="#_Toc95290823" w:history="1">
            <w:r w:rsidR="00BF00B5">
              <w:rPr>
                <w:rStyle w:val="afe"/>
              </w:rPr>
              <w:t>1. Постановка задачи и выбор и инструментальных средств</w:t>
            </w:r>
            <w:r w:rsidR="00BF00B5">
              <w:tab/>
            </w:r>
            <w:r w:rsidR="00BF00B5">
              <w:fldChar w:fldCharType="begin"/>
            </w:r>
            <w:r w:rsidR="00BF00B5">
              <w:instrText xml:space="preserve"> PAGEREF _Toc95290823 \h </w:instrText>
            </w:r>
            <w:r w:rsidR="00BF00B5">
              <w:fldChar w:fldCharType="separate"/>
            </w:r>
            <w:r w:rsidR="005538AC">
              <w:rPr>
                <w:noProof/>
              </w:rPr>
              <w:t>4</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4" w:tooltip="#_Toc95290824" w:history="1">
            <w:r w:rsidR="00BF00B5">
              <w:rPr>
                <w:rStyle w:val="afe"/>
              </w:rPr>
              <w:t>1.1. Постановка задачи</w:t>
            </w:r>
            <w:r w:rsidR="00BF00B5">
              <w:tab/>
            </w:r>
            <w:r w:rsidR="00BF00B5">
              <w:fldChar w:fldCharType="begin"/>
            </w:r>
            <w:r w:rsidR="00BF00B5">
              <w:instrText xml:space="preserve"> PAGEREF _Toc95290824 \h </w:instrText>
            </w:r>
            <w:r w:rsidR="00BF00B5">
              <w:fldChar w:fldCharType="separate"/>
            </w:r>
            <w:r w:rsidR="005538AC">
              <w:rPr>
                <w:noProof/>
              </w:rPr>
              <w:t>4</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5" w:tooltip="#_Toc95290825" w:history="1">
            <w:r w:rsidR="00BF00B5">
              <w:rPr>
                <w:rStyle w:val="afe"/>
              </w:rPr>
              <w:t>1.2. Описание предметной области</w:t>
            </w:r>
            <w:r w:rsidR="00BF00B5">
              <w:tab/>
            </w:r>
            <w:r w:rsidR="00BF00B5">
              <w:fldChar w:fldCharType="begin"/>
            </w:r>
            <w:r w:rsidR="00BF00B5">
              <w:instrText xml:space="preserve"> PAGEREF _Toc95290825 \h </w:instrText>
            </w:r>
            <w:r w:rsidR="00BF00B5">
              <w:fldChar w:fldCharType="separate"/>
            </w:r>
            <w:r w:rsidR="005538AC">
              <w:rPr>
                <w:noProof/>
              </w:rPr>
              <w:t>4</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6" w:tooltip="#_Toc95290826" w:history="1">
            <w:r w:rsidR="00BF00B5">
              <w:rPr>
                <w:rStyle w:val="afe"/>
              </w:rPr>
              <w:t>1.3. Сценарий видеоролика</w:t>
            </w:r>
            <w:r w:rsidR="00BF00B5">
              <w:tab/>
            </w:r>
            <w:r w:rsidR="00BF00B5">
              <w:fldChar w:fldCharType="begin"/>
            </w:r>
            <w:r w:rsidR="00BF00B5">
              <w:instrText xml:space="preserve"> PAGEREF _Toc95290826 \h </w:instrText>
            </w:r>
            <w:r w:rsidR="00BF00B5">
              <w:fldChar w:fldCharType="separate"/>
            </w:r>
            <w:r w:rsidR="005538AC">
              <w:rPr>
                <w:noProof/>
              </w:rPr>
              <w:t>5</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7" w:tooltip="#_Toc95290827" w:history="1">
            <w:r w:rsidR="00BF00B5">
              <w:rPr>
                <w:rStyle w:val="afe"/>
              </w:rPr>
              <w:t>1.4. Основные модели</w:t>
            </w:r>
            <w:r w:rsidR="00BF00B5">
              <w:tab/>
            </w:r>
            <w:r w:rsidR="00BF00B5">
              <w:fldChar w:fldCharType="begin"/>
            </w:r>
            <w:r w:rsidR="00BF00B5">
              <w:instrText xml:space="preserve"> PAGEREF _Toc95290827 \h </w:instrText>
            </w:r>
            <w:r w:rsidR="00BF00B5">
              <w:fldChar w:fldCharType="separate"/>
            </w:r>
            <w:r w:rsidR="005538AC">
              <w:rPr>
                <w:noProof/>
              </w:rPr>
              <w:t>6</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8" w:tooltip="#_Toc95290828" w:history="1">
            <w:r w:rsidR="00BF00B5">
              <w:rPr>
                <w:rStyle w:val="afe"/>
              </w:rPr>
              <w:t>1.5. Выбор инструментальных средств</w:t>
            </w:r>
            <w:r w:rsidR="00BF00B5">
              <w:tab/>
            </w:r>
            <w:r w:rsidR="00BF00B5">
              <w:fldChar w:fldCharType="begin"/>
            </w:r>
            <w:r w:rsidR="00BF00B5">
              <w:instrText xml:space="preserve"> PAGEREF _Toc95290828 \h </w:instrText>
            </w:r>
            <w:r w:rsidR="00BF00B5">
              <w:fldChar w:fldCharType="separate"/>
            </w:r>
            <w:r w:rsidR="005538AC">
              <w:rPr>
                <w:noProof/>
              </w:rPr>
              <w:t>7</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29" w:tooltip="#_Toc95290829" w:history="1">
            <w:r w:rsidR="00BF00B5">
              <w:rPr>
                <w:rStyle w:val="afe"/>
              </w:rPr>
              <w:t>1.5.1. Описание инструмента разработки моделей</w:t>
            </w:r>
            <w:r w:rsidR="00BF00B5">
              <w:tab/>
            </w:r>
            <w:r w:rsidR="00BF00B5">
              <w:fldChar w:fldCharType="begin"/>
            </w:r>
            <w:r w:rsidR="00BF00B5">
              <w:instrText xml:space="preserve"> PAGEREF _Toc95290829 \h </w:instrText>
            </w:r>
            <w:r w:rsidR="00BF00B5">
              <w:fldChar w:fldCharType="separate"/>
            </w:r>
            <w:r w:rsidR="005538AC">
              <w:rPr>
                <w:noProof/>
              </w:rPr>
              <w:t>8</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0" w:tooltip="#_Toc95290830" w:history="1">
            <w:r w:rsidR="00BF00B5">
              <w:rPr>
                <w:rStyle w:val="afe"/>
              </w:rPr>
              <w:t>1.5.2. Описание инструмента для монтажа</w:t>
            </w:r>
            <w:r w:rsidR="00BF00B5">
              <w:tab/>
            </w:r>
            <w:r w:rsidR="00BF00B5">
              <w:fldChar w:fldCharType="begin"/>
            </w:r>
            <w:r w:rsidR="00BF00B5">
              <w:instrText xml:space="preserve"> PAGEREF _Toc95290830 \h </w:instrText>
            </w:r>
            <w:r w:rsidR="00BF00B5">
              <w:fldChar w:fldCharType="separate"/>
            </w:r>
            <w:r w:rsidR="005538AC">
              <w:rPr>
                <w:noProof/>
              </w:rPr>
              <w:t>8</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1" w:tooltip="#_Toc95290831" w:history="1">
            <w:r w:rsidR="00BF00B5">
              <w:rPr>
                <w:rStyle w:val="afe"/>
              </w:rPr>
              <w:t>1.5.3. Описание инструмента для создания звуковых эффектов</w:t>
            </w:r>
            <w:r w:rsidR="00BF00B5">
              <w:tab/>
            </w:r>
            <w:r w:rsidR="00BF00B5">
              <w:fldChar w:fldCharType="begin"/>
            </w:r>
            <w:r w:rsidR="00BF00B5">
              <w:instrText xml:space="preserve"> PAGEREF _Toc95290831 \h </w:instrText>
            </w:r>
            <w:r w:rsidR="00BF00B5">
              <w:fldChar w:fldCharType="separate"/>
            </w:r>
            <w:r w:rsidR="005538AC">
              <w:rPr>
                <w:noProof/>
              </w:rPr>
              <w:t>9</w:t>
            </w:r>
            <w:r w:rsidR="00BF00B5">
              <w:fldChar w:fldCharType="end"/>
            </w:r>
          </w:hyperlink>
        </w:p>
        <w:p w:rsidR="00873688" w:rsidRDefault="003E68EC">
          <w:pPr>
            <w:pStyle w:val="13"/>
            <w:tabs>
              <w:tab w:val="right" w:leader="dot" w:pos="9911"/>
            </w:tabs>
            <w:rPr>
              <w:rFonts w:asciiTheme="minorHAnsi" w:eastAsiaTheme="minorEastAsia" w:hAnsiTheme="minorHAnsi" w:cstheme="minorBidi"/>
              <w:sz w:val="22"/>
              <w:szCs w:val="22"/>
            </w:rPr>
          </w:pPr>
          <w:hyperlink w:anchor="_Toc95290832" w:tooltip="#_Toc95290832" w:history="1">
            <w:r w:rsidR="00BF00B5">
              <w:rPr>
                <w:rStyle w:val="afe"/>
              </w:rPr>
              <w:t>2. Создание видеоролика</w:t>
            </w:r>
            <w:r w:rsidR="00BF00B5">
              <w:tab/>
            </w:r>
            <w:r w:rsidR="00BF00B5">
              <w:fldChar w:fldCharType="begin"/>
            </w:r>
            <w:r w:rsidR="00BF00B5">
              <w:instrText xml:space="preserve"> PAGEREF _Toc95290832 \h </w:instrText>
            </w:r>
            <w:r w:rsidR="00BF00B5">
              <w:fldChar w:fldCharType="separate"/>
            </w:r>
            <w:r w:rsidR="005538AC">
              <w:rPr>
                <w:noProof/>
              </w:rPr>
              <w:t>10</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3" w:tooltip="#_Toc95290833" w:history="1">
            <w:r w:rsidR="00BF00B5">
              <w:rPr>
                <w:rStyle w:val="afe"/>
              </w:rPr>
              <w:t>2.1. Проектирование моделей</w:t>
            </w:r>
            <w:r w:rsidR="00BF00B5">
              <w:tab/>
            </w:r>
            <w:r w:rsidR="00BF00B5">
              <w:fldChar w:fldCharType="begin"/>
            </w:r>
            <w:r w:rsidR="00BF00B5">
              <w:instrText xml:space="preserve"> PAGEREF _Toc95290833 \h </w:instrText>
            </w:r>
            <w:r w:rsidR="00BF00B5">
              <w:fldChar w:fldCharType="separate"/>
            </w:r>
            <w:r w:rsidR="005538AC">
              <w:rPr>
                <w:noProof/>
              </w:rPr>
              <w:t>10</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4" w:tooltip="#_Toc95290834" w:history="1">
            <w:r w:rsidR="00BF00B5">
              <w:rPr>
                <w:rStyle w:val="afe"/>
              </w:rPr>
              <w:t>2.1.1. Создание трёхмерной модели</w:t>
            </w:r>
            <w:r w:rsidR="00BF00B5">
              <w:tab/>
            </w:r>
            <w:r w:rsidR="00BF00B5">
              <w:fldChar w:fldCharType="begin"/>
            </w:r>
            <w:r w:rsidR="00BF00B5">
              <w:instrText xml:space="preserve"> PAGEREF _Toc95290834 \h </w:instrText>
            </w:r>
            <w:r w:rsidR="00BF00B5">
              <w:fldChar w:fldCharType="separate"/>
            </w:r>
            <w:r w:rsidR="005538AC">
              <w:rPr>
                <w:noProof/>
              </w:rPr>
              <w:t>10</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5" w:tooltip="#_Toc95290835" w:history="1">
            <w:r w:rsidR="00BF00B5">
              <w:rPr>
                <w:rStyle w:val="afe"/>
              </w:rPr>
              <w:t>2.2. Создание материалов</w:t>
            </w:r>
            <w:r w:rsidR="00BF00B5">
              <w:tab/>
            </w:r>
            <w:r w:rsidR="00BF00B5">
              <w:fldChar w:fldCharType="begin"/>
            </w:r>
            <w:r w:rsidR="00BF00B5">
              <w:instrText xml:space="preserve"> PAGEREF _Toc95290835 \h </w:instrText>
            </w:r>
            <w:r w:rsidR="00BF00B5">
              <w:fldChar w:fldCharType="separate"/>
            </w:r>
            <w:r w:rsidR="005538AC">
              <w:rPr>
                <w:noProof/>
              </w:rPr>
              <w:t>15</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6" w:tooltip="#_Toc95290836" w:history="1">
            <w:r w:rsidR="00BF00B5">
              <w:rPr>
                <w:rStyle w:val="afe"/>
              </w:rPr>
              <w:t>2.3. Создание камеры и освещения</w:t>
            </w:r>
            <w:r w:rsidR="00BF00B5">
              <w:tab/>
            </w:r>
            <w:r w:rsidR="00BF00B5">
              <w:fldChar w:fldCharType="begin"/>
            </w:r>
            <w:r w:rsidR="00BF00B5">
              <w:instrText xml:space="preserve"> PAGEREF _Toc95290836 \h </w:instrText>
            </w:r>
            <w:r w:rsidR="00BF00B5">
              <w:fldChar w:fldCharType="separate"/>
            </w:r>
            <w:r w:rsidR="005538AC">
              <w:rPr>
                <w:noProof/>
              </w:rPr>
              <w:t>16</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7" w:tooltip="#_Toc95290837" w:history="1">
            <w:r w:rsidR="00BF00B5">
              <w:rPr>
                <w:rStyle w:val="afe"/>
              </w:rPr>
              <w:t>2.4. Создание анимации</w:t>
            </w:r>
            <w:r w:rsidR="00BF00B5">
              <w:tab/>
            </w:r>
            <w:r w:rsidR="00BF00B5">
              <w:fldChar w:fldCharType="begin"/>
            </w:r>
            <w:r w:rsidR="00BF00B5">
              <w:instrText xml:space="preserve"> PAGEREF _Toc95290837 \h </w:instrText>
            </w:r>
            <w:r w:rsidR="00BF00B5">
              <w:fldChar w:fldCharType="separate"/>
            </w:r>
            <w:r w:rsidR="005538AC">
              <w:rPr>
                <w:noProof/>
              </w:rPr>
              <w:t>19</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8" w:tooltip="#_Toc95290838" w:history="1">
            <w:r w:rsidR="00BF00B5">
              <w:rPr>
                <w:rStyle w:val="afe"/>
              </w:rPr>
              <w:t>2.5. Создание звуковых эффектов</w:t>
            </w:r>
            <w:r w:rsidR="00BF00B5">
              <w:tab/>
            </w:r>
            <w:r w:rsidR="00BF00B5">
              <w:fldChar w:fldCharType="begin"/>
            </w:r>
            <w:r w:rsidR="00BF00B5">
              <w:instrText xml:space="preserve"> PAGEREF _Toc95290838 \h </w:instrText>
            </w:r>
            <w:r w:rsidR="00BF00B5">
              <w:fldChar w:fldCharType="separate"/>
            </w:r>
            <w:r w:rsidR="005538AC">
              <w:rPr>
                <w:noProof/>
              </w:rPr>
              <w:t>20</w:t>
            </w:r>
            <w:r w:rsidR="00BF00B5">
              <w:fldChar w:fldCharType="end"/>
            </w:r>
          </w:hyperlink>
        </w:p>
        <w:p w:rsidR="00873688" w:rsidRDefault="003E68EC">
          <w:pPr>
            <w:pStyle w:val="25"/>
            <w:tabs>
              <w:tab w:val="right" w:leader="dot" w:pos="9911"/>
            </w:tabs>
            <w:rPr>
              <w:rFonts w:asciiTheme="minorHAnsi" w:eastAsiaTheme="minorEastAsia" w:hAnsiTheme="minorHAnsi" w:cstheme="minorBidi"/>
              <w:sz w:val="22"/>
              <w:szCs w:val="22"/>
            </w:rPr>
          </w:pPr>
          <w:hyperlink w:anchor="_Toc95290839" w:tooltip="#_Toc95290839" w:history="1">
            <w:r w:rsidR="00BF00B5">
              <w:rPr>
                <w:rStyle w:val="afe"/>
              </w:rPr>
              <w:t>2.6. Финальный монтаж и сведение</w:t>
            </w:r>
            <w:r w:rsidR="00BF00B5">
              <w:tab/>
            </w:r>
            <w:r w:rsidR="00BF00B5">
              <w:fldChar w:fldCharType="begin"/>
            </w:r>
            <w:r w:rsidR="00BF00B5">
              <w:instrText xml:space="preserve"> PAGEREF _Toc95290839 \h </w:instrText>
            </w:r>
            <w:r w:rsidR="00BF00B5">
              <w:fldChar w:fldCharType="separate"/>
            </w:r>
            <w:r w:rsidR="005538AC">
              <w:rPr>
                <w:noProof/>
              </w:rPr>
              <w:t>20</w:t>
            </w:r>
            <w:r w:rsidR="00BF00B5">
              <w:fldChar w:fldCharType="end"/>
            </w:r>
          </w:hyperlink>
        </w:p>
        <w:p w:rsidR="00873688" w:rsidRDefault="003E68EC">
          <w:pPr>
            <w:pStyle w:val="13"/>
            <w:tabs>
              <w:tab w:val="right" w:leader="dot" w:pos="9911"/>
            </w:tabs>
            <w:rPr>
              <w:rFonts w:asciiTheme="minorHAnsi" w:eastAsiaTheme="minorEastAsia" w:hAnsiTheme="minorHAnsi" w:cstheme="minorBidi"/>
              <w:sz w:val="22"/>
              <w:szCs w:val="22"/>
            </w:rPr>
          </w:pPr>
          <w:hyperlink w:anchor="_Toc95290840" w:tooltip="#_Toc95290840" w:history="1">
            <w:r w:rsidR="00BF00B5">
              <w:rPr>
                <w:rStyle w:val="afe"/>
              </w:rPr>
              <w:t>Заключение</w:t>
            </w:r>
            <w:r w:rsidR="00BF00B5">
              <w:tab/>
            </w:r>
            <w:r w:rsidR="00BF00B5">
              <w:fldChar w:fldCharType="begin"/>
            </w:r>
            <w:r w:rsidR="00BF00B5">
              <w:instrText xml:space="preserve"> PAGEREF _Toc95290840 \h </w:instrText>
            </w:r>
            <w:r w:rsidR="00BF00B5">
              <w:fldChar w:fldCharType="separate"/>
            </w:r>
            <w:r w:rsidR="005538AC">
              <w:rPr>
                <w:noProof/>
              </w:rPr>
              <w:t>22</w:t>
            </w:r>
            <w:r w:rsidR="00BF00B5">
              <w:fldChar w:fldCharType="end"/>
            </w:r>
          </w:hyperlink>
        </w:p>
        <w:p w:rsidR="00873688" w:rsidRDefault="003E68EC">
          <w:pPr>
            <w:pStyle w:val="13"/>
            <w:tabs>
              <w:tab w:val="right" w:leader="dot" w:pos="9911"/>
            </w:tabs>
            <w:rPr>
              <w:rFonts w:asciiTheme="minorHAnsi" w:eastAsiaTheme="minorEastAsia" w:hAnsiTheme="minorHAnsi" w:cstheme="minorBidi"/>
              <w:sz w:val="22"/>
              <w:szCs w:val="22"/>
            </w:rPr>
          </w:pPr>
          <w:hyperlink w:anchor="_Toc95290841" w:tooltip="#_Toc95290841" w:history="1">
            <w:r w:rsidR="00BF00B5">
              <w:rPr>
                <w:rStyle w:val="afe"/>
              </w:rPr>
              <w:t>Библиографический список</w:t>
            </w:r>
            <w:r w:rsidR="00BF00B5">
              <w:tab/>
            </w:r>
            <w:r w:rsidR="00BF00B5">
              <w:fldChar w:fldCharType="begin"/>
            </w:r>
            <w:r w:rsidR="00BF00B5">
              <w:instrText xml:space="preserve"> PAGEREF _Toc95290841 \h </w:instrText>
            </w:r>
            <w:r w:rsidR="00BF00B5">
              <w:fldChar w:fldCharType="separate"/>
            </w:r>
            <w:r w:rsidR="005538AC">
              <w:rPr>
                <w:noProof/>
              </w:rPr>
              <w:t>23</w:t>
            </w:r>
            <w:r w:rsidR="00BF00B5">
              <w:fldChar w:fldCharType="end"/>
            </w:r>
          </w:hyperlink>
        </w:p>
        <w:p w:rsidR="00873688" w:rsidRDefault="00BF00B5">
          <w:pPr>
            <w:pStyle w:val="13"/>
            <w:tabs>
              <w:tab w:val="right" w:leader="dot" w:pos="9911"/>
            </w:tabs>
            <w:rPr>
              <w:bCs/>
              <w:sz w:val="28"/>
              <w:szCs w:val="28"/>
            </w:rPr>
          </w:pPr>
          <w:r>
            <w:rPr>
              <w:b/>
              <w:bCs/>
              <w:sz w:val="28"/>
              <w:szCs w:val="28"/>
            </w:rPr>
            <w:fldChar w:fldCharType="end"/>
          </w:r>
        </w:p>
      </w:sdtContent>
    </w:sdt>
    <w:p w:rsidR="00873688" w:rsidRDefault="00BF00B5">
      <w:pPr>
        <w:spacing w:after="160" w:line="259" w:lineRule="auto"/>
        <w:rPr>
          <w:rFonts w:eastAsiaTheme="majorEastAsia" w:cstheme="majorBidi"/>
          <w:b/>
          <w:sz w:val="28"/>
          <w:szCs w:val="32"/>
        </w:rPr>
      </w:pPr>
      <w:r>
        <w:rPr>
          <w:noProof/>
        </w:rPr>
        <mc:AlternateContent>
          <mc:Choice Requires="wpg">
            <w:drawing>
              <wp:anchor distT="0" distB="0" distL="114300" distR="114300" simplePos="0" relativeHeight="251661312" behindDoc="0" locked="0" layoutInCell="1" allowOverlap="1">
                <wp:simplePos x="0" y="0"/>
                <wp:positionH relativeFrom="column">
                  <wp:posOffset>2909570</wp:posOffset>
                </wp:positionH>
                <wp:positionV relativeFrom="paragraph">
                  <wp:posOffset>2945765</wp:posOffset>
                </wp:positionV>
                <wp:extent cx="609600" cy="314325"/>
                <wp:effectExtent l="0" t="0" r="19050" b="28575"/>
                <wp:wrapNone/>
                <wp:docPr id="2" name="Прямоугольник 25"/>
                <wp:cNvGraphicFramePr/>
                <a:graphic xmlns:a="http://schemas.openxmlformats.org/drawingml/2006/main">
                  <a:graphicData uri="http://schemas.microsoft.com/office/word/2010/wordprocessingShape">
                    <wps:wsp>
                      <wps:cNvSpPr/>
                      <wps:spPr bwMode="auto">
                        <a:xfrm>
                          <a:off x="0" y="0"/>
                          <a:ext cx="609600" cy="314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xmlns:a="http://schemas.openxmlformats.org/drawingml/2006/main">
            <w:pict>
              <v:shape id="shape 1" o:spid="_x0000_s1" o:spt="1" style="position:absolute;mso-wrap-distance-left:9.0pt;mso-wrap-distance-top:0.0pt;mso-wrap-distance-right:9.0pt;mso-wrap-distance-bottom:0.0pt;z-index:251661312;o:allowoverlap:true;o:allowincell:true;mso-position-horizontal-relative:text;margin-left:229.1pt;mso-position-horizontal:absolute;mso-position-vertical-relative:text;margin-top:231.9pt;mso-position-vertical:absolute;width:48.0pt;height:24.8pt;" coordsize="100000,100000" path="" fillcolor="#000000" strokecolor="#FFFFFF" strokeweight="1.00pt">
                <v:path textboxrect="0,0,0,0"/>
                <v:fill opacity="100f"/>
              </v:shape>
            </w:pict>
          </mc:Fallback>
        </mc:AlternateContent>
      </w:r>
      <w:r>
        <w:br w:type="page"/>
      </w:r>
    </w:p>
    <w:p w:rsidR="00873688" w:rsidRDefault="00BF00B5">
      <w:pPr>
        <w:pStyle w:val="a"/>
        <w:numPr>
          <w:ilvl w:val="0"/>
          <w:numId w:val="0"/>
        </w:numPr>
        <w:spacing w:after="240"/>
      </w:pPr>
      <w:bookmarkStart w:id="17" w:name="_Toc95290822"/>
      <w:r>
        <w:lastRenderedPageBreak/>
        <w:t>Введение</w:t>
      </w:r>
      <w:bookmarkEnd w:id="17"/>
    </w:p>
    <w:p w:rsidR="00873688" w:rsidRDefault="00BF00B5">
      <w:pPr>
        <w:pStyle w:val="af8"/>
      </w:pPr>
      <w:proofErr w:type="spellStart"/>
      <w:r>
        <w:t>Blender</w:t>
      </w:r>
      <w:proofErr w:type="spellEnd"/>
      <w:r>
        <w:t xml:space="preserve"> — профессиональное свободное и открытое программное обеспечение для создания трёхмерной компьютерной графики, включающее в себя средства моделирования, </w:t>
      </w:r>
      <w:proofErr w:type="spellStart"/>
      <w:r>
        <w:t>скульптинга</w:t>
      </w:r>
      <w:proofErr w:type="spellEnd"/>
      <w:r>
        <w:t xml:space="preserve">, анимации, симуляции, рендеринга, постобработки и монтажа видео со звуком, а также создания 2D-анимаций. </w:t>
      </w:r>
    </w:p>
    <w:p w:rsidR="00873688" w:rsidRDefault="00BF00B5">
      <w:pPr>
        <w:pStyle w:val="af8"/>
      </w:pPr>
      <w:proofErr w:type="spellStart"/>
      <w:r>
        <w:t>Blender</w:t>
      </w:r>
      <w:proofErr w:type="spellEnd"/>
      <w:r>
        <w:t xml:space="preserve"> был разработан как рабочий инструмент голландской анимационной студией </w:t>
      </w:r>
      <w:proofErr w:type="spellStart"/>
      <w:r>
        <w:t>NeoGeo</w:t>
      </w:r>
      <w:proofErr w:type="spellEnd"/>
      <w:r>
        <w:t xml:space="preserve">. В июне 1998 года автор </w:t>
      </w:r>
      <w:proofErr w:type="spellStart"/>
      <w:r>
        <w:t>Blender’а</w:t>
      </w:r>
      <w:proofErr w:type="spellEnd"/>
      <w:r>
        <w:t xml:space="preserve">, Тон </w:t>
      </w:r>
      <w:proofErr w:type="spellStart"/>
      <w:r>
        <w:t>Розендаль</w:t>
      </w:r>
      <w:proofErr w:type="spellEnd"/>
      <w:r>
        <w:t xml:space="preserve">, основал компанию </w:t>
      </w:r>
      <w:proofErr w:type="spellStart"/>
      <w:r>
        <w:t>Not</w:t>
      </w:r>
      <w:proofErr w:type="spellEnd"/>
      <w:r>
        <w:t xml:space="preserve"> a </w:t>
      </w:r>
      <w:proofErr w:type="spellStart"/>
      <w:r>
        <w:t>Number</w:t>
      </w:r>
      <w:proofErr w:type="spellEnd"/>
      <w:r>
        <w:t xml:space="preserve"> (</w:t>
      </w:r>
      <w:proofErr w:type="spellStart"/>
      <w:r>
        <w:t>NaN</w:t>
      </w:r>
      <w:proofErr w:type="spellEnd"/>
      <w:r>
        <w:t xml:space="preserve">) с целью дальнейшего развития и сопровождения </w:t>
      </w:r>
      <w:proofErr w:type="spellStart"/>
      <w:r>
        <w:t>Blender</w:t>
      </w:r>
      <w:proofErr w:type="spellEnd"/>
      <w:r>
        <w:t xml:space="preserve">. </w:t>
      </w:r>
    </w:p>
    <w:p w:rsidR="00873688" w:rsidRDefault="00BF00B5">
      <w:pPr>
        <w:pStyle w:val="af8"/>
      </w:pPr>
      <w:r>
        <w:t xml:space="preserve">Характерной особенностью пакета </w:t>
      </w:r>
      <w:proofErr w:type="spellStart"/>
      <w:r>
        <w:t>Blender</w:t>
      </w:r>
      <w:proofErr w:type="spellEnd"/>
      <w:r>
        <w:t xml:space="preserve"> является его небольшой размер по сравнению с другими популярными пакетами для 3D-моделирования. </w:t>
      </w:r>
    </w:p>
    <w:p w:rsidR="00873688" w:rsidRDefault="00BF00B5">
      <w:pPr>
        <w:pStyle w:val="af8"/>
      </w:pPr>
      <w:r>
        <w:t>Функции пакета:</w:t>
      </w:r>
    </w:p>
    <w:p w:rsidR="00873688" w:rsidRDefault="00BF00B5">
      <w:pPr>
        <w:pStyle w:val="af8"/>
      </w:pPr>
      <w:r>
        <w:t>а.</w:t>
      </w:r>
      <w:r>
        <w:tab/>
        <w:t>Поддержка разнообразных геометрических примитивов;</w:t>
      </w:r>
    </w:p>
    <w:p w:rsidR="00873688" w:rsidRDefault="00BF00B5">
      <w:pPr>
        <w:pStyle w:val="af8"/>
      </w:pPr>
      <w:r>
        <w:t>б.</w:t>
      </w:r>
      <w:r>
        <w:tab/>
        <w:t xml:space="preserve">Универсальные встроенные механизмы рендеринга и интеграция с внешними </w:t>
      </w:r>
      <w:proofErr w:type="spellStart"/>
      <w:r>
        <w:t>рендерерами</w:t>
      </w:r>
      <w:proofErr w:type="spellEnd"/>
      <w:r>
        <w:t>;</w:t>
      </w:r>
    </w:p>
    <w:p w:rsidR="00873688" w:rsidRDefault="00BF00B5">
      <w:pPr>
        <w:pStyle w:val="af8"/>
      </w:pPr>
      <w:r>
        <w:t>в.</w:t>
      </w:r>
      <w:r>
        <w:tab/>
        <w:t>Инструменты анимации;</w:t>
      </w:r>
    </w:p>
    <w:p w:rsidR="00873688" w:rsidRDefault="00BF00B5">
      <w:pPr>
        <w:pStyle w:val="af8"/>
      </w:pPr>
      <w:r>
        <w:t>г.</w:t>
      </w:r>
      <w:r>
        <w:tab/>
        <w:t>Модификаторы для применения неразрушающих эффектов;</w:t>
      </w:r>
    </w:p>
    <w:p w:rsidR="00873688" w:rsidRDefault="00BF00B5">
      <w:pPr>
        <w:pStyle w:val="af8"/>
      </w:pPr>
      <w:r>
        <w:t>д.</w:t>
      </w:r>
      <w:r>
        <w:tab/>
        <w:t>Базовые функции нелинейного видео и аудио монтажа;</w:t>
      </w:r>
    </w:p>
    <w:p w:rsidR="00873688" w:rsidRDefault="00BF00B5">
      <w:pPr>
        <w:pStyle w:val="af8"/>
      </w:pPr>
      <w:r>
        <w:t>е.</w:t>
      </w:r>
      <w:r>
        <w:tab/>
      </w:r>
      <w:proofErr w:type="spellStart"/>
      <w:r>
        <w:t>Композитинг</w:t>
      </w:r>
      <w:proofErr w:type="spellEnd"/>
      <w:r>
        <w:t xml:space="preserve"> видео, работа с </w:t>
      </w:r>
      <w:proofErr w:type="spellStart"/>
      <w:r>
        <w:t>хромакеем</w:t>
      </w:r>
      <w:proofErr w:type="spellEnd"/>
      <w:r>
        <w:t>;</w:t>
      </w:r>
    </w:p>
    <w:p w:rsidR="00873688" w:rsidRDefault="00BF00B5">
      <w:pPr>
        <w:pStyle w:val="af8"/>
      </w:pPr>
      <w:r>
        <w:t>Сегодня, в XXI веке, компьютерное моделирование применяют для широкого круга задач.</w:t>
      </w:r>
    </w:p>
    <w:p w:rsidR="00873688" w:rsidRDefault="00BF00B5">
      <w:pPr>
        <w:pStyle w:val="af8"/>
      </w:pPr>
      <w:r>
        <w:t>Таким образом, актуальность данной темы очевидна: в связи с ускоренным развитием компьютерной техники, компьютерное моделирование стало неотъемлемой частью жизнедеятельности людей в современном мире.</w:t>
      </w:r>
    </w:p>
    <w:p w:rsidR="00873688" w:rsidRDefault="00873688">
      <w:pPr>
        <w:pStyle w:val="af8"/>
      </w:pPr>
    </w:p>
    <w:p w:rsidR="00873688" w:rsidRDefault="00BF00B5">
      <w:pPr>
        <w:pStyle w:val="af8"/>
      </w:pPr>
      <w:r>
        <w:br w:type="page"/>
      </w:r>
    </w:p>
    <w:p w:rsidR="00873688" w:rsidRDefault="00BF00B5">
      <w:pPr>
        <w:pStyle w:val="a"/>
      </w:pPr>
      <w:r>
        <w:lastRenderedPageBreak/>
        <w:t xml:space="preserve"> </w:t>
      </w:r>
      <w:bookmarkStart w:id="18" w:name="_Toc95290823"/>
      <w:r>
        <w:t>Постановка задачи и выбор и инструментальных средств</w:t>
      </w:r>
      <w:bookmarkEnd w:id="18"/>
    </w:p>
    <w:p w:rsidR="00873688" w:rsidRDefault="00BF00B5">
      <w:pPr>
        <w:pStyle w:val="a0"/>
      </w:pPr>
      <w:r>
        <w:t xml:space="preserve"> </w:t>
      </w:r>
      <w:bookmarkStart w:id="19" w:name="_Toc95290824"/>
      <w:r>
        <w:t>Постановка задачи</w:t>
      </w:r>
      <w:bookmarkEnd w:id="19"/>
    </w:p>
    <w:p w:rsidR="00873688" w:rsidRDefault="00BF00B5">
      <w:pPr>
        <w:pStyle w:val="af8"/>
      </w:pPr>
      <w:r>
        <w:t>Цель данной курсовой работы состоит том, чтобы выполнить разработку 3d моделей и с их помощью создать анимационный ролик по мотивам спектакля Евгений Онегин. Кроме того, выполняемая работа будет включать в себя сочетание 2</w:t>
      </w:r>
      <w:r>
        <w:rPr>
          <w:lang w:val="en-US"/>
        </w:rPr>
        <w:t>d</w:t>
      </w:r>
      <w:r>
        <w:t xml:space="preserve"> и 3</w:t>
      </w:r>
      <w:r>
        <w:rPr>
          <w:lang w:val="en-US"/>
        </w:rPr>
        <w:t>d</w:t>
      </w:r>
      <w:r>
        <w:t xml:space="preserve"> анимации. Так объекты сцены предусматривается сделать объемными, а вот персонаж может быть выполнен в иной технике. </w:t>
      </w:r>
    </w:p>
    <w:p w:rsidR="00873688" w:rsidRDefault="00BF00B5">
      <w:pPr>
        <w:pStyle w:val="af8"/>
      </w:pPr>
      <w:r>
        <w:t>Задачи работы моделирования:</w:t>
      </w:r>
    </w:p>
    <w:p w:rsidR="00873688" w:rsidRDefault="00BF00B5">
      <w:pPr>
        <w:pStyle w:val="af8"/>
      </w:pPr>
      <w:r>
        <w:t>1. Создание анимационного ролика на основе 3d модели;</w:t>
      </w:r>
    </w:p>
    <w:p w:rsidR="00873688" w:rsidRDefault="00BF00B5">
      <w:pPr>
        <w:pStyle w:val="af8"/>
      </w:pPr>
      <w:r>
        <w:t>2. Проработка и детализация моделей;</w:t>
      </w:r>
    </w:p>
    <w:p w:rsidR="00873688" w:rsidRDefault="00BF00B5">
      <w:pPr>
        <w:pStyle w:val="af8"/>
      </w:pPr>
      <w:r>
        <w:t>3. Реализация сюжета;</w:t>
      </w:r>
    </w:p>
    <w:p w:rsidR="00873688" w:rsidRDefault="00BF00B5">
      <w:pPr>
        <w:pStyle w:val="af8"/>
      </w:pPr>
      <w:r>
        <w:t>4. Наложение звука;</w:t>
      </w:r>
    </w:p>
    <w:p w:rsidR="00873688" w:rsidRDefault="00BF00B5">
      <w:pPr>
        <w:pStyle w:val="af8"/>
      </w:pPr>
      <w:r>
        <w:t>5. Наличие монтажа;</w:t>
      </w:r>
    </w:p>
    <w:p w:rsidR="00873688" w:rsidRDefault="00BF00B5">
      <w:pPr>
        <w:pStyle w:val="a0"/>
      </w:pPr>
      <w:bookmarkStart w:id="20" w:name="_Toc95290825"/>
      <w:r>
        <w:t xml:space="preserve"> Описание предметной области</w:t>
      </w:r>
      <w:bookmarkEnd w:id="20"/>
    </w:p>
    <w:p w:rsidR="00873688" w:rsidRDefault="00BF00B5">
      <w:pPr>
        <w:pStyle w:val="af8"/>
      </w:pPr>
      <w:r>
        <w:t xml:space="preserve">«Евгений Онегин» — это огромное пространство, которое вместило игру ума, прозрения, догадки, гнев, обличение, сатиру и цинизм, сострадание и прощение. Свое откровенное признание Татьяна пишет человеку, которого создало ее воображение, это ее подарок Онегину, который тот не смог ни понять, ни оценить. Идя навстречу друг к другу, они обязательно пройдут мимо, так </w:t>
      </w:r>
      <w:proofErr w:type="spellStart"/>
      <w:r>
        <w:t>несоприкасаемы</w:t>
      </w:r>
      <w:proofErr w:type="spellEnd"/>
      <w:r>
        <w:t xml:space="preserve"> их души в понятии любви, достоинства, духовности. В их </w:t>
      </w:r>
      <w:proofErr w:type="spellStart"/>
      <w:r>
        <w:t>невстрече</w:t>
      </w:r>
      <w:proofErr w:type="spellEnd"/>
      <w:r>
        <w:t xml:space="preserve"> – горькая закономерность несовместимости. </w:t>
      </w:r>
    </w:p>
    <w:p w:rsidR="00873688" w:rsidRDefault="00BF00B5">
      <w:pPr>
        <w:pStyle w:val="af8"/>
      </w:pPr>
      <w:r>
        <w:t xml:space="preserve">В романе А. С. Пушкина «Евгений Онегин» важное место занимает письмо Татьяны к Онегину, анализ которого важен для понимания всего образа героини. Главным мотивом письма является желание Татьяны выразить чувства к Евгению, а также понять, что он испытывает к ней. В письме объединены романтичность героини, основанная на прочитанных ею сентиментальных романах, и решительность. Девушка использует местоимение «ты», обращаясь к возлюбленному, а также первая выражает свои чувства, что было не принято в современном ей обществе. После того как Татьяна написала письмо, она боится еще раз перечитать его, потому что это письмо было необдуманно, и автор даже сам несколько раз это подчёркивает. Однако чистота и искренность её чувств перебарывает страх – Татьяна отсылает письмо Евгению. И как известно по дальнейшему сюжету – чувства Татьяны были отвергнуты. </w:t>
      </w:r>
    </w:p>
    <w:p w:rsidR="00873688" w:rsidRDefault="00BF00B5">
      <w:pPr>
        <w:pStyle w:val="af8"/>
      </w:pPr>
      <w:r>
        <w:t xml:space="preserve">В 21 веке уже никто не отправляет написанных от руки писем, однако проблема безответных многострочных сообщений все еще актуальна. Она находит отражение в многочисленных </w:t>
      </w:r>
      <w:proofErr w:type="spellStart"/>
      <w:r>
        <w:t>стрипах</w:t>
      </w:r>
      <w:proofErr w:type="spellEnd"/>
      <w:r>
        <w:t xml:space="preserve">. </w:t>
      </w:r>
      <w:proofErr w:type="spellStart"/>
      <w:r>
        <w:t>Стрип</w:t>
      </w:r>
      <w:proofErr w:type="spellEnd"/>
      <w:r>
        <w:t xml:space="preserve"> (англ. </w:t>
      </w:r>
      <w:proofErr w:type="spellStart"/>
      <w:r>
        <w:t>Strip</w:t>
      </w:r>
      <w:proofErr w:type="spellEnd"/>
      <w:r>
        <w:t xml:space="preserve"> или англ. </w:t>
      </w:r>
      <w:proofErr w:type="spellStart"/>
      <w:r>
        <w:t>Comic</w:t>
      </w:r>
      <w:proofErr w:type="spellEnd"/>
      <w:r>
        <w:t xml:space="preserve"> </w:t>
      </w:r>
      <w:proofErr w:type="spellStart"/>
      <w:r>
        <w:t>strip</w:t>
      </w:r>
      <w:proofErr w:type="spellEnd"/>
      <w:r>
        <w:t xml:space="preserve"> — полоска, лента) — термин используется в технологии создания комиксов, который получил своё название из-за того, что представляет собой ленту из 2-4 кадров, выстроенных в ряд. Обычно кадры расположены </w:t>
      </w:r>
      <w:r>
        <w:lastRenderedPageBreak/>
        <w:t>горизонтально, но также могут быть в виде вертикальной полосы или квадрата. Изначально появились в газетах, были расположены на последней странице.</w:t>
      </w:r>
    </w:p>
    <w:p w:rsidR="00873688" w:rsidRDefault="00BF00B5">
      <w:pPr>
        <w:pStyle w:val="af8"/>
      </w:pPr>
      <w:r>
        <w:t xml:space="preserve">Поэтому в качестве основного сюжета для создания анимационного ролика будет выбран приведенный на рисунке </w:t>
      </w:r>
      <w:r>
        <w:fldChar w:fldCharType="begin"/>
      </w:r>
      <w:r>
        <w:instrText xml:space="preserve"> REF _Ref99401501 \r \h  \* MERGEFORMAT </w:instrText>
      </w:r>
      <w:r>
        <w:fldChar w:fldCharType="separate"/>
      </w:r>
      <w:r w:rsidR="005538AC" w:rsidRPr="005538AC">
        <w:rPr>
          <w:vanish/>
        </w:rPr>
        <w:t xml:space="preserve">Рис. </w:t>
      </w:r>
      <w:r w:rsidR="005538AC">
        <w:t>1.1</w:t>
      </w:r>
      <w:r>
        <w:fldChar w:fldCharType="end"/>
      </w:r>
      <w:r>
        <w:t xml:space="preserve"> </w:t>
      </w:r>
      <w:proofErr w:type="spellStart"/>
      <w:r>
        <w:t>стрип</w:t>
      </w:r>
      <w:proofErr w:type="spellEnd"/>
      <w:r>
        <w:t xml:space="preserve"> от </w:t>
      </w:r>
      <w:proofErr w:type="spellStart"/>
      <w:r>
        <w:rPr>
          <w:lang w:val="en-US"/>
        </w:rPr>
        <w:t>Gudim</w:t>
      </w:r>
      <w:proofErr w:type="spellEnd"/>
      <w:r>
        <w:t xml:space="preserve">. Художник </w:t>
      </w:r>
      <w:proofErr w:type="spellStart"/>
      <w:r>
        <w:t>Gudim</w:t>
      </w:r>
      <w:proofErr w:type="spellEnd"/>
      <w:r>
        <w:t xml:space="preserve"> (Антон Гудим) известен в интернете как автор иллюстраций, в которых практически каждый может узнать себя. Жизненные ситуации повседневности: душные офисы, тесные вагоны, очереди — всё это есть в картинах Гудима, глядя на которые, сначала хочется посмеяться, а затем задуматься о своей жизни. </w:t>
      </w:r>
    </w:p>
    <w:p w:rsidR="00873688" w:rsidRDefault="00BF00B5">
      <w:pPr>
        <w:pStyle w:val="af8"/>
        <w:jc w:val="center"/>
      </w:pPr>
      <w:r>
        <w:rPr>
          <w:noProof/>
        </w:rPr>
        <mc:AlternateContent>
          <mc:Choice Requires="wpg">
            <w:drawing>
              <wp:inline distT="0" distB="0" distL="0" distR="0">
                <wp:extent cx="3776353" cy="2922990"/>
                <wp:effectExtent l="0" t="0" r="0" b="0"/>
                <wp:docPr id="3" name="Рисунок 1" descr="https://sun9-80.userapi.com/impf/w-_BeA6OD7lcGHsbVU67N9l01pKRjXnxy7N3dw/l4OgqG7AfKo.jpg?size=700x542&amp;quality=96&amp;sign=d9b3d8f35fa161f70be654b2b833288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0.userapi.com/impf/w-_BeA6OD7lcGHsbVU67N9l01pKRjXnxy7N3dw/l4OgqG7AfKo.jpg?size=700x542&amp;quality=96&amp;sign=d9b3d8f35fa161f70be654b2b833288b&amp;type=album"/>
                        <pic:cNvPicPr>
                          <a:picLocks noChangeAspect="1"/>
                        </pic:cNvPicPr>
                      </pic:nvPicPr>
                      <pic:blipFill>
                        <a:blip r:embed="rId8"/>
                        <a:stretch/>
                      </pic:blipFill>
                      <pic:spPr bwMode="auto">
                        <a:xfrm>
                          <a:off x="0" y="0"/>
                          <a:ext cx="3780760" cy="2926401"/>
                        </a:xfrm>
                        <a:prstGeom prst="rect">
                          <a:avLst/>
                        </a:prstGeom>
                        <a:noFill/>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297.4pt;height:230.2pt;" stroked="f">
                <v:path textboxrect="0,0,0,0"/>
                <v:imagedata r:id="rId11" o:title=""/>
              </v:shape>
            </w:pict>
          </mc:Fallback>
        </mc:AlternateContent>
      </w:r>
    </w:p>
    <w:p w:rsidR="00873688" w:rsidRDefault="00BF00B5">
      <w:pPr>
        <w:pStyle w:val="aa"/>
      </w:pPr>
      <w:bookmarkStart w:id="21" w:name="_Ref99401501"/>
      <w:proofErr w:type="spellStart"/>
      <w:r>
        <w:rPr>
          <w:lang w:val="en-US"/>
        </w:rPr>
        <w:t>Gudim</w:t>
      </w:r>
      <w:proofErr w:type="spellEnd"/>
      <w:r>
        <w:t xml:space="preserve"> «Прочитано»</w:t>
      </w:r>
      <w:bookmarkEnd w:id="21"/>
    </w:p>
    <w:p w:rsidR="00873688" w:rsidRDefault="00BF00B5">
      <w:pPr>
        <w:pStyle w:val="a0"/>
      </w:pPr>
      <w:bookmarkStart w:id="22" w:name="_Toc95290826"/>
      <w:r>
        <w:t>Сценарий видеоролика</w:t>
      </w:r>
      <w:bookmarkEnd w:id="22"/>
    </w:p>
    <w:p w:rsidR="00873688" w:rsidRDefault="00BF00B5">
      <w:pPr>
        <w:pStyle w:val="af8"/>
      </w:pPr>
      <w:r>
        <w:t xml:space="preserve">Перед началом выполнения курсовой работы, созданием анимации, был разработан сценарий видеоролика, который приведен в таблице </w:t>
      </w:r>
      <w:r>
        <w:fldChar w:fldCharType="begin"/>
      </w:r>
      <w:r>
        <w:instrText xml:space="preserve"> REF _Ref68298778 \h  \* MERGEFORMAT </w:instrText>
      </w:r>
      <w:r>
        <w:fldChar w:fldCharType="separate"/>
      </w:r>
      <w:r w:rsidR="005538AC" w:rsidRPr="005538AC">
        <w:rPr>
          <w:vanish/>
        </w:rPr>
        <w:t xml:space="preserve">Таблица </w:t>
      </w:r>
      <w:r w:rsidR="005538AC" w:rsidRPr="005538AC">
        <w:t>1.1</w:t>
      </w:r>
      <w:r w:rsidR="005538AC" w:rsidRPr="005538AC">
        <w:rPr>
          <w:vanish/>
        </w:rPr>
        <w:t xml:space="preserve"> Сценарий</w:t>
      </w:r>
      <w:r>
        <w:fldChar w:fldCharType="end"/>
      </w:r>
      <w:r>
        <w:t xml:space="preserve">. Часть </w:t>
      </w:r>
      <w:proofErr w:type="spellStart"/>
      <w:r>
        <w:t>раскадровочных</w:t>
      </w:r>
      <w:proofErr w:type="spellEnd"/>
      <w:r>
        <w:t xml:space="preserve"> сцен приведена на рисунке </w:t>
      </w:r>
      <w:r>
        <w:fldChar w:fldCharType="begin"/>
      </w:r>
      <w:r>
        <w:instrText xml:space="preserve"> REF _Ref99400115 \r \h  \* MERGEFORMAT </w:instrText>
      </w:r>
      <w:r>
        <w:fldChar w:fldCharType="separate"/>
      </w:r>
      <w:r w:rsidR="005538AC" w:rsidRPr="005538AC">
        <w:rPr>
          <w:vanish/>
        </w:rPr>
        <w:t xml:space="preserve">Рис. </w:t>
      </w:r>
      <w:r w:rsidR="005538AC">
        <w:t>1.2</w:t>
      </w:r>
      <w:r>
        <w:fldChar w:fldCharType="end"/>
      </w:r>
      <w:r w:rsidR="003E620D">
        <w:t>. В сценах будут присутствовать два персонажа: голубь и героиня.</w:t>
      </w:r>
    </w:p>
    <w:p w:rsidR="00873688" w:rsidRDefault="00BF00B5">
      <w:pPr>
        <w:pStyle w:val="afff3"/>
        <w:keepNext/>
        <w:spacing w:after="120"/>
        <w:jc w:val="right"/>
        <w:rPr>
          <w:i/>
          <w:color w:val="auto"/>
        </w:rPr>
      </w:pPr>
      <w:bookmarkStart w:id="23" w:name="_Ref68298778"/>
      <w:r>
        <w:rPr>
          <w:i/>
          <w:color w:val="auto"/>
        </w:rPr>
        <w:t xml:space="preserve">Таблица </w:t>
      </w:r>
      <w:r>
        <w:rPr>
          <w:i/>
          <w:color w:val="auto"/>
        </w:rPr>
        <w:fldChar w:fldCharType="begin"/>
      </w:r>
      <w:r>
        <w:rPr>
          <w:i/>
          <w:color w:val="auto"/>
        </w:rPr>
        <w:instrText xml:space="preserve"> SEQ Таблица \* ARABIC </w:instrText>
      </w:r>
      <w:r>
        <w:rPr>
          <w:i/>
          <w:color w:val="auto"/>
        </w:rPr>
        <w:fldChar w:fldCharType="separate"/>
      </w:r>
      <w:r w:rsidR="005538AC">
        <w:rPr>
          <w:i/>
          <w:noProof/>
          <w:color w:val="auto"/>
        </w:rPr>
        <w:t>1</w:t>
      </w:r>
      <w:r>
        <w:rPr>
          <w:i/>
          <w:color w:val="auto"/>
        </w:rPr>
        <w:fldChar w:fldCharType="end"/>
      </w:r>
      <w:r>
        <w:rPr>
          <w:i/>
          <w:color w:val="auto"/>
        </w:rPr>
        <w:t>.1 Сценарий</w:t>
      </w:r>
      <w:bookmarkEnd w:id="23"/>
    </w:p>
    <w:tbl>
      <w:tblPr>
        <w:tblStyle w:val="af7"/>
        <w:tblW w:w="0" w:type="auto"/>
        <w:tblLook w:val="04A0" w:firstRow="1" w:lastRow="0" w:firstColumn="1" w:lastColumn="0" w:noHBand="0" w:noVBand="1"/>
      </w:tblPr>
      <w:tblGrid>
        <w:gridCol w:w="1073"/>
        <w:gridCol w:w="8838"/>
      </w:tblGrid>
      <w:tr w:rsidR="00873688">
        <w:tc>
          <w:tcPr>
            <w:tcW w:w="1101" w:type="dxa"/>
          </w:tcPr>
          <w:p w:rsidR="00873688" w:rsidRDefault="00BF00B5">
            <w:pPr>
              <w:jc w:val="center"/>
              <w:rPr>
                <w:szCs w:val="28"/>
              </w:rPr>
            </w:pPr>
            <w:r>
              <w:rPr>
                <w:szCs w:val="28"/>
              </w:rPr>
              <w:t>Шаг</w:t>
            </w:r>
          </w:p>
        </w:tc>
        <w:tc>
          <w:tcPr>
            <w:tcW w:w="9320" w:type="dxa"/>
          </w:tcPr>
          <w:p w:rsidR="00873688" w:rsidRDefault="00BF00B5">
            <w:pPr>
              <w:jc w:val="center"/>
              <w:rPr>
                <w:szCs w:val="28"/>
              </w:rPr>
            </w:pPr>
            <w:r>
              <w:rPr>
                <w:szCs w:val="28"/>
              </w:rPr>
              <w:t>Сцена</w:t>
            </w:r>
          </w:p>
        </w:tc>
      </w:tr>
      <w:tr w:rsidR="00873688">
        <w:tc>
          <w:tcPr>
            <w:tcW w:w="1101" w:type="dxa"/>
          </w:tcPr>
          <w:p w:rsidR="00873688" w:rsidRDefault="00BF00B5">
            <w:pPr>
              <w:jc w:val="center"/>
              <w:rPr>
                <w:szCs w:val="28"/>
              </w:rPr>
            </w:pPr>
            <w:r>
              <w:rPr>
                <w:szCs w:val="28"/>
              </w:rPr>
              <w:t>1</w:t>
            </w:r>
          </w:p>
        </w:tc>
        <w:tc>
          <w:tcPr>
            <w:tcW w:w="9320" w:type="dxa"/>
          </w:tcPr>
          <w:p w:rsidR="00873688" w:rsidRDefault="00BF00B5">
            <w:pPr>
              <w:jc w:val="center"/>
              <w:rPr>
                <w:szCs w:val="28"/>
              </w:rPr>
            </w:pPr>
            <w:r>
              <w:rPr>
                <w:szCs w:val="28"/>
              </w:rPr>
              <w:t>Титры</w:t>
            </w:r>
          </w:p>
        </w:tc>
      </w:tr>
      <w:tr w:rsidR="00873688">
        <w:tc>
          <w:tcPr>
            <w:tcW w:w="1101" w:type="dxa"/>
          </w:tcPr>
          <w:p w:rsidR="00873688" w:rsidRDefault="00BF00B5">
            <w:pPr>
              <w:jc w:val="center"/>
              <w:rPr>
                <w:szCs w:val="28"/>
              </w:rPr>
            </w:pPr>
            <w:r>
              <w:rPr>
                <w:szCs w:val="28"/>
              </w:rPr>
              <w:t>2</w:t>
            </w:r>
          </w:p>
        </w:tc>
        <w:tc>
          <w:tcPr>
            <w:tcW w:w="9320" w:type="dxa"/>
          </w:tcPr>
          <w:p w:rsidR="00873688" w:rsidRDefault="00BF00B5">
            <w:pPr>
              <w:jc w:val="center"/>
              <w:rPr>
                <w:szCs w:val="28"/>
              </w:rPr>
            </w:pPr>
            <w:r>
              <w:rPr>
                <w:szCs w:val="28"/>
              </w:rPr>
              <w:t>Написание письма</w:t>
            </w:r>
          </w:p>
        </w:tc>
      </w:tr>
      <w:tr w:rsidR="00873688">
        <w:tc>
          <w:tcPr>
            <w:tcW w:w="1101" w:type="dxa"/>
          </w:tcPr>
          <w:p w:rsidR="00873688" w:rsidRDefault="00BF00B5">
            <w:pPr>
              <w:jc w:val="center"/>
              <w:rPr>
                <w:szCs w:val="28"/>
              </w:rPr>
            </w:pPr>
            <w:r>
              <w:rPr>
                <w:szCs w:val="28"/>
              </w:rPr>
              <w:t>3</w:t>
            </w:r>
          </w:p>
        </w:tc>
        <w:tc>
          <w:tcPr>
            <w:tcW w:w="9320" w:type="dxa"/>
          </w:tcPr>
          <w:p w:rsidR="00873688" w:rsidRDefault="00BF00B5">
            <w:pPr>
              <w:jc w:val="center"/>
              <w:rPr>
                <w:szCs w:val="28"/>
              </w:rPr>
            </w:pPr>
            <w:r>
              <w:rPr>
                <w:szCs w:val="28"/>
              </w:rPr>
              <w:t>Чтение письма</w:t>
            </w:r>
          </w:p>
        </w:tc>
      </w:tr>
      <w:tr w:rsidR="00873688">
        <w:tc>
          <w:tcPr>
            <w:tcW w:w="1101" w:type="dxa"/>
          </w:tcPr>
          <w:p w:rsidR="00873688" w:rsidRDefault="00BF00B5">
            <w:pPr>
              <w:jc w:val="center"/>
              <w:rPr>
                <w:szCs w:val="28"/>
              </w:rPr>
            </w:pPr>
            <w:r>
              <w:rPr>
                <w:szCs w:val="28"/>
              </w:rPr>
              <w:t>4</w:t>
            </w:r>
          </w:p>
        </w:tc>
        <w:tc>
          <w:tcPr>
            <w:tcW w:w="9320" w:type="dxa"/>
          </w:tcPr>
          <w:p w:rsidR="00873688" w:rsidRDefault="00BF00B5">
            <w:pPr>
              <w:jc w:val="center"/>
              <w:rPr>
                <w:szCs w:val="28"/>
              </w:rPr>
            </w:pPr>
            <w:r>
              <w:rPr>
                <w:szCs w:val="28"/>
              </w:rPr>
              <w:t>Отправка письма</w:t>
            </w:r>
          </w:p>
        </w:tc>
      </w:tr>
      <w:tr w:rsidR="00873688">
        <w:tc>
          <w:tcPr>
            <w:tcW w:w="1101" w:type="dxa"/>
          </w:tcPr>
          <w:p w:rsidR="00873688" w:rsidRDefault="00BF00B5">
            <w:pPr>
              <w:jc w:val="center"/>
              <w:rPr>
                <w:szCs w:val="28"/>
              </w:rPr>
            </w:pPr>
            <w:r>
              <w:rPr>
                <w:szCs w:val="28"/>
              </w:rPr>
              <w:t>5</w:t>
            </w:r>
          </w:p>
        </w:tc>
        <w:tc>
          <w:tcPr>
            <w:tcW w:w="9320" w:type="dxa"/>
          </w:tcPr>
          <w:p w:rsidR="00873688" w:rsidRDefault="00BF00B5">
            <w:pPr>
              <w:jc w:val="center"/>
              <w:rPr>
                <w:szCs w:val="28"/>
              </w:rPr>
            </w:pPr>
            <w:r>
              <w:rPr>
                <w:szCs w:val="28"/>
              </w:rPr>
              <w:t>Просмотр сада из окна</w:t>
            </w:r>
          </w:p>
        </w:tc>
      </w:tr>
      <w:tr w:rsidR="00873688">
        <w:tc>
          <w:tcPr>
            <w:tcW w:w="1101" w:type="dxa"/>
          </w:tcPr>
          <w:p w:rsidR="00873688" w:rsidRDefault="00BF00B5">
            <w:pPr>
              <w:jc w:val="center"/>
              <w:rPr>
                <w:szCs w:val="28"/>
              </w:rPr>
            </w:pPr>
            <w:r>
              <w:rPr>
                <w:szCs w:val="28"/>
              </w:rPr>
              <w:t>6</w:t>
            </w:r>
          </w:p>
        </w:tc>
        <w:tc>
          <w:tcPr>
            <w:tcW w:w="9320" w:type="dxa"/>
          </w:tcPr>
          <w:p w:rsidR="00873688" w:rsidRDefault="00BF00B5">
            <w:pPr>
              <w:jc w:val="center"/>
              <w:rPr>
                <w:szCs w:val="28"/>
              </w:rPr>
            </w:pPr>
            <w:r>
              <w:rPr>
                <w:szCs w:val="28"/>
              </w:rPr>
              <w:t xml:space="preserve">Получение ответа </w:t>
            </w:r>
          </w:p>
        </w:tc>
      </w:tr>
      <w:tr w:rsidR="00873688">
        <w:tc>
          <w:tcPr>
            <w:tcW w:w="1101" w:type="dxa"/>
          </w:tcPr>
          <w:p w:rsidR="00873688" w:rsidRDefault="00BF00B5">
            <w:pPr>
              <w:jc w:val="center"/>
              <w:rPr>
                <w:szCs w:val="28"/>
              </w:rPr>
            </w:pPr>
            <w:r>
              <w:rPr>
                <w:szCs w:val="28"/>
              </w:rPr>
              <w:t>7</w:t>
            </w:r>
          </w:p>
        </w:tc>
        <w:tc>
          <w:tcPr>
            <w:tcW w:w="9320" w:type="dxa"/>
          </w:tcPr>
          <w:p w:rsidR="00873688" w:rsidRDefault="00BF00B5">
            <w:pPr>
              <w:jc w:val="center"/>
              <w:rPr>
                <w:szCs w:val="28"/>
              </w:rPr>
            </w:pPr>
            <w:r>
              <w:rPr>
                <w:szCs w:val="28"/>
              </w:rPr>
              <w:t>Реакция на полученный ответ</w:t>
            </w:r>
          </w:p>
        </w:tc>
      </w:tr>
      <w:tr w:rsidR="00873688">
        <w:tc>
          <w:tcPr>
            <w:tcW w:w="1101" w:type="dxa"/>
          </w:tcPr>
          <w:p w:rsidR="00873688" w:rsidRDefault="00BF00B5">
            <w:pPr>
              <w:jc w:val="center"/>
              <w:rPr>
                <w:szCs w:val="28"/>
              </w:rPr>
            </w:pPr>
            <w:r>
              <w:rPr>
                <w:szCs w:val="28"/>
              </w:rPr>
              <w:t>8</w:t>
            </w:r>
          </w:p>
        </w:tc>
        <w:tc>
          <w:tcPr>
            <w:tcW w:w="9320" w:type="dxa"/>
          </w:tcPr>
          <w:p w:rsidR="00873688" w:rsidRDefault="00BF00B5">
            <w:pPr>
              <w:jc w:val="center"/>
              <w:rPr>
                <w:szCs w:val="28"/>
              </w:rPr>
            </w:pPr>
            <w:r>
              <w:rPr>
                <w:szCs w:val="28"/>
              </w:rPr>
              <w:t>Завершающие титры</w:t>
            </w:r>
          </w:p>
        </w:tc>
      </w:tr>
    </w:tbl>
    <w:p w:rsidR="00873688" w:rsidRDefault="00BF00B5">
      <w:pPr>
        <w:pStyle w:val="af8"/>
        <w:jc w:val="center"/>
      </w:pPr>
      <w:r>
        <w:rPr>
          <w:noProof/>
        </w:rPr>
        <w:lastRenderedPageBreak/>
        <mc:AlternateContent>
          <mc:Choice Requires="wpg">
            <w:drawing>
              <wp:inline distT="0" distB="0" distL="0" distR="0">
                <wp:extent cx="4836556" cy="3408260"/>
                <wp:effectExtent l="0" t="0" r="2540" b="1905"/>
                <wp:docPr id="4" name="Рисунок 32" descr="https://sun9-18.userapi.com/impg/DEmG2ZIf0kICnRIQiZoH0uNcsITuVUznPDz1Hw/QZB10RxxaCw.jpg?size=1280x902&amp;quality=96&amp;sign=65300d2466620621f9fc368cb78b59a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8.userapi.com/impg/DEmG2ZIf0kICnRIQiZoH0uNcsITuVUznPDz1Hw/QZB10RxxaCw.jpg?size=1280x902&amp;quality=96&amp;sign=65300d2466620621f9fc368cb78b59a3&amp;type=album"/>
                        <pic:cNvPicPr>
                          <a:picLocks noChangeAspect="1"/>
                        </pic:cNvPicPr>
                      </pic:nvPicPr>
                      <pic:blipFill>
                        <a:blip r:embed="rId12"/>
                        <a:stretch/>
                      </pic:blipFill>
                      <pic:spPr bwMode="auto">
                        <a:xfrm>
                          <a:off x="0" y="0"/>
                          <a:ext cx="4839257" cy="3410164"/>
                        </a:xfrm>
                        <a:prstGeom prst="rect">
                          <a:avLst/>
                        </a:prstGeom>
                        <a:noFill/>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80.8pt;height:268.4pt;" stroked="f">
                <v:path textboxrect="0,0,0,0"/>
                <v:imagedata r:id="rId13" o:title=""/>
              </v:shape>
            </w:pict>
          </mc:Fallback>
        </mc:AlternateContent>
      </w:r>
    </w:p>
    <w:p w:rsidR="00873688" w:rsidRDefault="00BF00B5">
      <w:pPr>
        <w:pStyle w:val="aa"/>
      </w:pPr>
      <w:bookmarkStart w:id="24" w:name="_Ref99400115"/>
      <w:proofErr w:type="spellStart"/>
      <w:r>
        <w:t>Раскадровка</w:t>
      </w:r>
      <w:proofErr w:type="spellEnd"/>
      <w:r>
        <w:t xml:space="preserve"> сцены 1-4</w:t>
      </w:r>
      <w:bookmarkEnd w:id="24"/>
    </w:p>
    <w:p w:rsidR="00873688" w:rsidRDefault="00BF00B5">
      <w:pPr>
        <w:pStyle w:val="a1"/>
      </w:pPr>
      <w:r>
        <w:t xml:space="preserve"> </w:t>
      </w:r>
      <w:bookmarkStart w:id="25" w:name="_Toc95290827"/>
      <w:r>
        <w:t>Основные модели</w:t>
      </w:r>
      <w:bookmarkEnd w:id="25"/>
      <w:r>
        <w:t xml:space="preserve"> </w:t>
      </w:r>
    </w:p>
    <w:p w:rsidR="00873688" w:rsidRDefault="00BF00B5">
      <w:pPr>
        <w:pStyle w:val="af8"/>
      </w:pPr>
      <w:r>
        <w:t xml:space="preserve">Внутри каждой сцены должен быть набор объектов, перечисленных в таблице 1.2. </w:t>
      </w:r>
    </w:p>
    <w:p w:rsidR="00873688" w:rsidRDefault="00BF00B5">
      <w:pPr>
        <w:pStyle w:val="afff3"/>
        <w:keepNext/>
        <w:spacing w:after="120"/>
        <w:jc w:val="right"/>
        <w:rPr>
          <w:i/>
          <w:color w:val="auto"/>
        </w:rPr>
      </w:pPr>
      <w:r>
        <w:rPr>
          <w:i/>
          <w:color w:val="auto"/>
        </w:rPr>
        <w:t xml:space="preserve">Таблица </w:t>
      </w:r>
      <w:r>
        <w:rPr>
          <w:i/>
          <w:color w:val="auto"/>
        </w:rPr>
        <w:fldChar w:fldCharType="begin"/>
      </w:r>
      <w:r>
        <w:rPr>
          <w:i/>
          <w:color w:val="auto"/>
        </w:rPr>
        <w:instrText xml:space="preserve"> SEQ Таблица \* ARABIC </w:instrText>
      </w:r>
      <w:r>
        <w:rPr>
          <w:i/>
          <w:color w:val="auto"/>
        </w:rPr>
        <w:fldChar w:fldCharType="separate"/>
      </w:r>
      <w:r w:rsidR="005538AC">
        <w:rPr>
          <w:i/>
          <w:noProof/>
          <w:color w:val="auto"/>
        </w:rPr>
        <w:t>2</w:t>
      </w:r>
      <w:r>
        <w:rPr>
          <w:i/>
          <w:color w:val="auto"/>
        </w:rPr>
        <w:fldChar w:fldCharType="end"/>
      </w:r>
      <w:r>
        <w:rPr>
          <w:i/>
          <w:color w:val="auto"/>
        </w:rPr>
        <w:t>.2 Основные модели</w:t>
      </w:r>
    </w:p>
    <w:tbl>
      <w:tblPr>
        <w:tblStyle w:val="af7"/>
        <w:tblW w:w="0" w:type="auto"/>
        <w:tblLook w:val="04A0" w:firstRow="1" w:lastRow="0" w:firstColumn="1" w:lastColumn="0" w:noHBand="0" w:noVBand="1"/>
      </w:tblPr>
      <w:tblGrid>
        <w:gridCol w:w="554"/>
        <w:gridCol w:w="3836"/>
        <w:gridCol w:w="3019"/>
        <w:gridCol w:w="2371"/>
      </w:tblGrid>
      <w:tr w:rsidR="00873688">
        <w:trPr>
          <w:trHeight w:val="383"/>
        </w:trPr>
        <w:tc>
          <w:tcPr>
            <w:tcW w:w="554" w:type="dxa"/>
            <w:shd w:val="clear" w:color="auto" w:fill="D5DCE4" w:themeFill="text2" w:themeFillTint="33"/>
          </w:tcPr>
          <w:p w:rsidR="00873688" w:rsidRDefault="00BF00B5">
            <w:pPr>
              <w:jc w:val="center"/>
              <w:rPr>
                <w:szCs w:val="28"/>
              </w:rPr>
            </w:pPr>
            <w:proofErr w:type="spellStart"/>
            <w:r>
              <w:rPr>
                <w:szCs w:val="28"/>
              </w:rPr>
              <w:t>Сц</w:t>
            </w:r>
            <w:proofErr w:type="spellEnd"/>
          </w:p>
        </w:tc>
        <w:tc>
          <w:tcPr>
            <w:tcW w:w="3836" w:type="dxa"/>
            <w:shd w:val="clear" w:color="auto" w:fill="D5DCE4" w:themeFill="text2" w:themeFillTint="33"/>
          </w:tcPr>
          <w:p w:rsidR="00873688" w:rsidRDefault="00BF00B5">
            <w:pPr>
              <w:jc w:val="center"/>
              <w:rPr>
                <w:szCs w:val="28"/>
              </w:rPr>
            </w:pPr>
            <w:r>
              <w:rPr>
                <w:szCs w:val="28"/>
              </w:rPr>
              <w:t>Объекты</w:t>
            </w:r>
          </w:p>
        </w:tc>
        <w:tc>
          <w:tcPr>
            <w:tcW w:w="3019" w:type="dxa"/>
            <w:shd w:val="clear" w:color="auto" w:fill="D5DCE4" w:themeFill="text2" w:themeFillTint="33"/>
          </w:tcPr>
          <w:p w:rsidR="00873688" w:rsidRDefault="00BF00B5">
            <w:pPr>
              <w:jc w:val="center"/>
              <w:rPr>
                <w:szCs w:val="28"/>
              </w:rPr>
            </w:pPr>
            <w:r>
              <w:rPr>
                <w:szCs w:val="28"/>
              </w:rPr>
              <w:t>Материалы</w:t>
            </w:r>
          </w:p>
        </w:tc>
        <w:tc>
          <w:tcPr>
            <w:tcW w:w="2371" w:type="dxa"/>
            <w:shd w:val="clear" w:color="auto" w:fill="D5DCE4" w:themeFill="text2" w:themeFillTint="33"/>
          </w:tcPr>
          <w:p w:rsidR="00873688" w:rsidRDefault="00BF00B5">
            <w:pPr>
              <w:jc w:val="center"/>
              <w:rPr>
                <w:szCs w:val="28"/>
              </w:rPr>
            </w:pPr>
            <w:r>
              <w:rPr>
                <w:szCs w:val="28"/>
              </w:rPr>
              <w:t>Освещение</w:t>
            </w:r>
          </w:p>
        </w:tc>
      </w:tr>
      <w:tr w:rsidR="00873688">
        <w:trPr>
          <w:trHeight w:val="240"/>
        </w:trPr>
        <w:tc>
          <w:tcPr>
            <w:tcW w:w="554" w:type="dxa"/>
            <w:vMerge w:val="restart"/>
          </w:tcPr>
          <w:p w:rsidR="00873688" w:rsidRDefault="00BF00B5">
            <w:pPr>
              <w:jc w:val="center"/>
              <w:rPr>
                <w:szCs w:val="28"/>
              </w:rPr>
            </w:pPr>
            <w:r>
              <w:rPr>
                <w:szCs w:val="28"/>
              </w:rPr>
              <w:t>1</w:t>
            </w:r>
          </w:p>
        </w:tc>
        <w:tc>
          <w:tcPr>
            <w:tcW w:w="3836" w:type="dxa"/>
          </w:tcPr>
          <w:p w:rsidR="00873688" w:rsidRDefault="00BF00B5">
            <w:pPr>
              <w:jc w:val="center"/>
              <w:rPr>
                <w:szCs w:val="28"/>
              </w:rPr>
            </w:pPr>
            <w:r>
              <w:rPr>
                <w:szCs w:val="28"/>
              </w:rPr>
              <w:t>стол</w:t>
            </w:r>
          </w:p>
        </w:tc>
        <w:tc>
          <w:tcPr>
            <w:tcW w:w="3019" w:type="dxa"/>
          </w:tcPr>
          <w:p w:rsidR="00873688" w:rsidRDefault="00BF00B5">
            <w:pPr>
              <w:jc w:val="center"/>
              <w:rPr>
                <w:szCs w:val="28"/>
              </w:rPr>
            </w:pPr>
            <w:r>
              <w:rPr>
                <w:szCs w:val="28"/>
              </w:rPr>
              <w:t>дуб или красное дерево</w:t>
            </w:r>
          </w:p>
        </w:tc>
        <w:tc>
          <w:tcPr>
            <w:tcW w:w="2371" w:type="dxa"/>
            <w:vMerge w:val="restart"/>
            <w:vAlign w:val="center"/>
          </w:tcPr>
          <w:p w:rsidR="00873688" w:rsidRDefault="00BF00B5" w:rsidP="003E620D">
            <w:pPr>
              <w:jc w:val="center"/>
              <w:rPr>
                <w:szCs w:val="28"/>
              </w:rPr>
            </w:pPr>
            <w:r>
              <w:rPr>
                <w:szCs w:val="28"/>
              </w:rPr>
              <w:t xml:space="preserve">свет </w:t>
            </w:r>
            <w:r w:rsidR="003E620D">
              <w:rPr>
                <w:szCs w:val="28"/>
              </w:rPr>
              <w:t>свеч, свет от окна</w:t>
            </w: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чернильница</w:t>
            </w:r>
          </w:p>
        </w:tc>
        <w:tc>
          <w:tcPr>
            <w:tcW w:w="3019" w:type="dxa"/>
          </w:tcPr>
          <w:p w:rsidR="00873688" w:rsidRDefault="00BF00B5">
            <w:pPr>
              <w:jc w:val="center"/>
              <w:rPr>
                <w:szCs w:val="28"/>
              </w:rPr>
            </w:pPr>
            <w:r>
              <w:rPr>
                <w:szCs w:val="28"/>
              </w:rPr>
              <w:t>чернила, стекло</w:t>
            </w:r>
          </w:p>
        </w:tc>
        <w:tc>
          <w:tcPr>
            <w:tcW w:w="2371" w:type="dxa"/>
            <w:vMerge/>
            <w:vAlign w:val="center"/>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 xml:space="preserve">письмо </w:t>
            </w:r>
          </w:p>
        </w:tc>
        <w:tc>
          <w:tcPr>
            <w:tcW w:w="3019" w:type="dxa"/>
          </w:tcPr>
          <w:p w:rsidR="00873688" w:rsidRDefault="00BF00B5">
            <w:pPr>
              <w:jc w:val="center"/>
              <w:rPr>
                <w:szCs w:val="28"/>
              </w:rPr>
            </w:pPr>
            <w:r>
              <w:rPr>
                <w:szCs w:val="28"/>
              </w:rPr>
              <w:t>бумага</w:t>
            </w:r>
          </w:p>
        </w:tc>
        <w:tc>
          <w:tcPr>
            <w:tcW w:w="2371" w:type="dxa"/>
            <w:vMerge/>
            <w:vAlign w:val="center"/>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книга</w:t>
            </w:r>
          </w:p>
        </w:tc>
        <w:tc>
          <w:tcPr>
            <w:tcW w:w="3019" w:type="dxa"/>
          </w:tcPr>
          <w:p w:rsidR="00873688" w:rsidRDefault="00BF00B5">
            <w:pPr>
              <w:jc w:val="center"/>
              <w:rPr>
                <w:szCs w:val="28"/>
              </w:rPr>
            </w:pPr>
            <w:r>
              <w:rPr>
                <w:szCs w:val="28"/>
              </w:rPr>
              <w:t>бумага, кожа</w:t>
            </w:r>
          </w:p>
        </w:tc>
        <w:tc>
          <w:tcPr>
            <w:tcW w:w="2371" w:type="dxa"/>
            <w:vMerge/>
            <w:vAlign w:val="center"/>
          </w:tcPr>
          <w:p w:rsidR="00873688" w:rsidRDefault="00873688">
            <w:pPr>
              <w:jc w:val="center"/>
              <w:rPr>
                <w:szCs w:val="28"/>
              </w:rPr>
            </w:pPr>
          </w:p>
        </w:tc>
      </w:tr>
      <w:tr w:rsidR="00873688">
        <w:trPr>
          <w:trHeight w:val="240"/>
        </w:trPr>
        <w:tc>
          <w:tcPr>
            <w:tcW w:w="554" w:type="dxa"/>
            <w:vMerge w:val="restart"/>
          </w:tcPr>
          <w:p w:rsidR="00873688" w:rsidRDefault="00BF00B5">
            <w:pPr>
              <w:jc w:val="center"/>
              <w:rPr>
                <w:szCs w:val="28"/>
              </w:rPr>
            </w:pPr>
            <w:r>
              <w:rPr>
                <w:szCs w:val="28"/>
              </w:rPr>
              <w:t>2</w:t>
            </w:r>
          </w:p>
        </w:tc>
        <w:tc>
          <w:tcPr>
            <w:tcW w:w="3836" w:type="dxa"/>
          </w:tcPr>
          <w:p w:rsidR="00873688" w:rsidRDefault="003E620D">
            <w:pPr>
              <w:jc w:val="center"/>
              <w:rPr>
                <w:szCs w:val="28"/>
              </w:rPr>
            </w:pPr>
            <w:r>
              <w:rPr>
                <w:szCs w:val="28"/>
              </w:rPr>
              <w:t>героиня</w:t>
            </w:r>
            <w:r w:rsidR="00BF00B5">
              <w:rPr>
                <w:szCs w:val="28"/>
              </w:rPr>
              <w:t xml:space="preserve"> </w:t>
            </w:r>
          </w:p>
        </w:tc>
        <w:tc>
          <w:tcPr>
            <w:tcW w:w="3019" w:type="dxa"/>
          </w:tcPr>
          <w:p w:rsidR="00873688" w:rsidRDefault="00BF00B5">
            <w:pPr>
              <w:jc w:val="center"/>
              <w:rPr>
                <w:szCs w:val="28"/>
              </w:rPr>
            </w:pPr>
            <w:r>
              <w:rPr>
                <w:szCs w:val="28"/>
              </w:rPr>
              <w:t>кожа, волосы</w:t>
            </w:r>
          </w:p>
        </w:tc>
        <w:tc>
          <w:tcPr>
            <w:tcW w:w="2371" w:type="dxa"/>
            <w:vMerge/>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перо или ручка</w:t>
            </w:r>
          </w:p>
        </w:tc>
        <w:tc>
          <w:tcPr>
            <w:tcW w:w="3019" w:type="dxa"/>
          </w:tcPr>
          <w:p w:rsidR="00873688" w:rsidRDefault="00BF00B5">
            <w:pPr>
              <w:jc w:val="center"/>
              <w:rPr>
                <w:szCs w:val="28"/>
              </w:rPr>
            </w:pPr>
            <w:r>
              <w:rPr>
                <w:szCs w:val="28"/>
              </w:rPr>
              <w:t>металл или перо птицы</w:t>
            </w:r>
          </w:p>
        </w:tc>
        <w:tc>
          <w:tcPr>
            <w:tcW w:w="2371" w:type="dxa"/>
            <w:vMerge/>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объекты сц.1</w:t>
            </w:r>
          </w:p>
        </w:tc>
        <w:tc>
          <w:tcPr>
            <w:tcW w:w="3019" w:type="dxa"/>
          </w:tcPr>
          <w:p w:rsidR="00873688" w:rsidRDefault="00873688">
            <w:pPr>
              <w:jc w:val="center"/>
              <w:rPr>
                <w:szCs w:val="28"/>
              </w:rPr>
            </w:pPr>
          </w:p>
        </w:tc>
        <w:tc>
          <w:tcPr>
            <w:tcW w:w="2371" w:type="dxa"/>
            <w:vMerge/>
          </w:tcPr>
          <w:p w:rsidR="00873688" w:rsidRDefault="00873688">
            <w:pPr>
              <w:jc w:val="center"/>
              <w:rPr>
                <w:szCs w:val="28"/>
              </w:rPr>
            </w:pPr>
          </w:p>
        </w:tc>
      </w:tr>
      <w:tr w:rsidR="00873688">
        <w:trPr>
          <w:trHeight w:val="240"/>
        </w:trPr>
        <w:tc>
          <w:tcPr>
            <w:tcW w:w="554" w:type="dxa"/>
            <w:vMerge w:val="restart"/>
          </w:tcPr>
          <w:p w:rsidR="00873688" w:rsidRDefault="00BF00B5">
            <w:pPr>
              <w:jc w:val="center"/>
              <w:rPr>
                <w:szCs w:val="28"/>
              </w:rPr>
            </w:pPr>
            <w:r>
              <w:rPr>
                <w:szCs w:val="28"/>
              </w:rPr>
              <w:t>3</w:t>
            </w:r>
          </w:p>
        </w:tc>
        <w:tc>
          <w:tcPr>
            <w:tcW w:w="3836" w:type="dxa"/>
          </w:tcPr>
          <w:p w:rsidR="00873688" w:rsidRDefault="00BF00B5">
            <w:pPr>
              <w:jc w:val="center"/>
              <w:rPr>
                <w:szCs w:val="28"/>
              </w:rPr>
            </w:pPr>
            <w:r>
              <w:rPr>
                <w:szCs w:val="28"/>
              </w:rPr>
              <w:t>2 стула</w:t>
            </w:r>
          </w:p>
        </w:tc>
        <w:tc>
          <w:tcPr>
            <w:tcW w:w="3019" w:type="dxa"/>
          </w:tcPr>
          <w:p w:rsidR="00873688" w:rsidRDefault="00BF00B5">
            <w:pPr>
              <w:jc w:val="center"/>
              <w:rPr>
                <w:szCs w:val="28"/>
              </w:rPr>
            </w:pPr>
            <w:r>
              <w:rPr>
                <w:szCs w:val="28"/>
              </w:rPr>
              <w:t>дуб, сосна</w:t>
            </w:r>
          </w:p>
        </w:tc>
        <w:tc>
          <w:tcPr>
            <w:tcW w:w="2371" w:type="dxa"/>
            <w:vMerge w:val="restart"/>
            <w:vAlign w:val="center"/>
          </w:tcPr>
          <w:p w:rsidR="00873688" w:rsidRDefault="00BF00B5" w:rsidP="003E620D">
            <w:pPr>
              <w:jc w:val="center"/>
              <w:rPr>
                <w:szCs w:val="28"/>
              </w:rPr>
            </w:pPr>
            <w:r>
              <w:rPr>
                <w:szCs w:val="28"/>
              </w:rPr>
              <w:t xml:space="preserve">свет </w:t>
            </w:r>
            <w:r w:rsidR="003E620D">
              <w:rPr>
                <w:szCs w:val="28"/>
              </w:rPr>
              <w:t>свеч</w:t>
            </w:r>
            <w:r>
              <w:rPr>
                <w:szCs w:val="28"/>
              </w:rPr>
              <w:t>, со спины свет от окна</w:t>
            </w: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кружка (стакан),</w:t>
            </w:r>
          </w:p>
        </w:tc>
        <w:tc>
          <w:tcPr>
            <w:tcW w:w="3019" w:type="dxa"/>
          </w:tcPr>
          <w:p w:rsidR="00873688" w:rsidRDefault="00BF00B5">
            <w:pPr>
              <w:jc w:val="center"/>
              <w:rPr>
                <w:szCs w:val="28"/>
              </w:rPr>
            </w:pPr>
            <w:r>
              <w:rPr>
                <w:szCs w:val="28"/>
              </w:rPr>
              <w:t>стекло</w:t>
            </w:r>
          </w:p>
        </w:tc>
        <w:tc>
          <w:tcPr>
            <w:tcW w:w="2371" w:type="dxa"/>
            <w:vMerge/>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шкаф</w:t>
            </w:r>
          </w:p>
        </w:tc>
        <w:tc>
          <w:tcPr>
            <w:tcW w:w="3019" w:type="dxa"/>
          </w:tcPr>
          <w:p w:rsidR="00873688" w:rsidRDefault="00BF00B5">
            <w:pPr>
              <w:jc w:val="center"/>
              <w:rPr>
                <w:szCs w:val="28"/>
              </w:rPr>
            </w:pPr>
            <w:r>
              <w:rPr>
                <w:szCs w:val="28"/>
              </w:rPr>
              <w:t>дуб, сосна</w:t>
            </w:r>
          </w:p>
        </w:tc>
        <w:tc>
          <w:tcPr>
            <w:tcW w:w="2371" w:type="dxa"/>
            <w:vMerge/>
          </w:tcPr>
          <w:p w:rsidR="00873688" w:rsidRDefault="00873688">
            <w:pPr>
              <w:jc w:val="center"/>
              <w:rPr>
                <w:szCs w:val="28"/>
              </w:rPr>
            </w:pPr>
          </w:p>
        </w:tc>
      </w:tr>
      <w:tr w:rsidR="00873688">
        <w:trPr>
          <w:trHeight w:val="239"/>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объекты сц.1</w:t>
            </w:r>
          </w:p>
        </w:tc>
        <w:tc>
          <w:tcPr>
            <w:tcW w:w="3019" w:type="dxa"/>
          </w:tcPr>
          <w:p w:rsidR="00873688" w:rsidRDefault="00873688">
            <w:pPr>
              <w:jc w:val="center"/>
              <w:rPr>
                <w:szCs w:val="28"/>
              </w:rPr>
            </w:pPr>
          </w:p>
        </w:tc>
        <w:tc>
          <w:tcPr>
            <w:tcW w:w="2371" w:type="dxa"/>
            <w:vMerge/>
          </w:tcPr>
          <w:p w:rsidR="00873688" w:rsidRDefault="00873688">
            <w:pPr>
              <w:jc w:val="center"/>
              <w:rPr>
                <w:szCs w:val="28"/>
              </w:rPr>
            </w:pPr>
          </w:p>
        </w:tc>
      </w:tr>
      <w:tr w:rsidR="00873688">
        <w:trPr>
          <w:trHeight w:val="155"/>
        </w:trPr>
        <w:tc>
          <w:tcPr>
            <w:tcW w:w="554" w:type="dxa"/>
            <w:vMerge w:val="restart"/>
          </w:tcPr>
          <w:p w:rsidR="00873688" w:rsidRDefault="00BF00B5">
            <w:pPr>
              <w:jc w:val="center"/>
              <w:rPr>
                <w:szCs w:val="28"/>
              </w:rPr>
            </w:pPr>
            <w:r>
              <w:rPr>
                <w:szCs w:val="28"/>
              </w:rPr>
              <w:t>4</w:t>
            </w:r>
          </w:p>
        </w:tc>
        <w:tc>
          <w:tcPr>
            <w:tcW w:w="3836" w:type="dxa"/>
          </w:tcPr>
          <w:p w:rsidR="00873688" w:rsidRDefault="00BF00B5">
            <w:pPr>
              <w:jc w:val="center"/>
              <w:rPr>
                <w:szCs w:val="28"/>
              </w:rPr>
            </w:pPr>
            <w:r>
              <w:rPr>
                <w:szCs w:val="28"/>
              </w:rPr>
              <w:t>шторы</w:t>
            </w:r>
          </w:p>
        </w:tc>
        <w:tc>
          <w:tcPr>
            <w:tcW w:w="3019" w:type="dxa"/>
          </w:tcPr>
          <w:p w:rsidR="00873688" w:rsidRDefault="00BF00B5">
            <w:pPr>
              <w:jc w:val="center"/>
              <w:rPr>
                <w:szCs w:val="28"/>
              </w:rPr>
            </w:pPr>
            <w:r>
              <w:rPr>
                <w:szCs w:val="28"/>
              </w:rPr>
              <w:t>габардин, ситец, шелк</w:t>
            </w:r>
          </w:p>
        </w:tc>
        <w:tc>
          <w:tcPr>
            <w:tcW w:w="2371" w:type="dxa"/>
            <w:vMerge/>
          </w:tcPr>
          <w:p w:rsidR="00873688" w:rsidRDefault="00873688">
            <w:pPr>
              <w:jc w:val="center"/>
              <w:rPr>
                <w:szCs w:val="28"/>
              </w:rPr>
            </w:pPr>
          </w:p>
        </w:tc>
      </w:tr>
      <w:tr w:rsidR="00873688">
        <w:trPr>
          <w:trHeight w:val="155"/>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стены</w:t>
            </w:r>
          </w:p>
        </w:tc>
        <w:tc>
          <w:tcPr>
            <w:tcW w:w="3019" w:type="dxa"/>
          </w:tcPr>
          <w:p w:rsidR="00873688" w:rsidRDefault="00BF00B5">
            <w:pPr>
              <w:jc w:val="center"/>
              <w:rPr>
                <w:szCs w:val="28"/>
              </w:rPr>
            </w:pPr>
            <w:r>
              <w:rPr>
                <w:szCs w:val="28"/>
              </w:rPr>
              <w:t>тканевые обои</w:t>
            </w:r>
          </w:p>
        </w:tc>
        <w:tc>
          <w:tcPr>
            <w:tcW w:w="2371" w:type="dxa"/>
            <w:vMerge/>
          </w:tcPr>
          <w:p w:rsidR="00873688" w:rsidRDefault="00873688">
            <w:pPr>
              <w:jc w:val="center"/>
              <w:rPr>
                <w:szCs w:val="28"/>
              </w:rPr>
            </w:pPr>
          </w:p>
        </w:tc>
      </w:tr>
      <w:tr w:rsidR="00873688">
        <w:trPr>
          <w:trHeight w:val="155"/>
        </w:trPr>
        <w:tc>
          <w:tcPr>
            <w:tcW w:w="554" w:type="dxa"/>
            <w:vMerge/>
          </w:tcPr>
          <w:p w:rsidR="00873688" w:rsidRDefault="00873688">
            <w:pPr>
              <w:jc w:val="center"/>
              <w:rPr>
                <w:szCs w:val="28"/>
              </w:rPr>
            </w:pPr>
          </w:p>
        </w:tc>
        <w:tc>
          <w:tcPr>
            <w:tcW w:w="3836" w:type="dxa"/>
          </w:tcPr>
          <w:p w:rsidR="00873688" w:rsidRDefault="00BF00B5">
            <w:pPr>
              <w:jc w:val="center"/>
              <w:rPr>
                <w:szCs w:val="28"/>
              </w:rPr>
            </w:pPr>
            <w:r>
              <w:rPr>
                <w:szCs w:val="28"/>
              </w:rPr>
              <w:t>пол</w:t>
            </w:r>
          </w:p>
        </w:tc>
        <w:tc>
          <w:tcPr>
            <w:tcW w:w="3019" w:type="dxa"/>
          </w:tcPr>
          <w:p w:rsidR="00873688" w:rsidRDefault="00BF00B5">
            <w:pPr>
              <w:jc w:val="center"/>
              <w:rPr>
                <w:szCs w:val="28"/>
              </w:rPr>
            </w:pPr>
            <w:r>
              <w:rPr>
                <w:szCs w:val="28"/>
              </w:rPr>
              <w:t>дуб, сосна</w:t>
            </w:r>
          </w:p>
        </w:tc>
        <w:tc>
          <w:tcPr>
            <w:tcW w:w="2371" w:type="dxa"/>
            <w:vMerge/>
          </w:tcPr>
          <w:p w:rsidR="00873688" w:rsidRDefault="00873688">
            <w:pPr>
              <w:jc w:val="center"/>
              <w:rPr>
                <w:szCs w:val="28"/>
              </w:rPr>
            </w:pPr>
          </w:p>
        </w:tc>
      </w:tr>
      <w:tr w:rsidR="00873688">
        <w:trPr>
          <w:trHeight w:val="414"/>
        </w:trPr>
        <w:tc>
          <w:tcPr>
            <w:tcW w:w="554" w:type="dxa"/>
          </w:tcPr>
          <w:p w:rsidR="00873688" w:rsidRDefault="00BF00B5">
            <w:pPr>
              <w:jc w:val="center"/>
              <w:rPr>
                <w:szCs w:val="28"/>
              </w:rPr>
            </w:pPr>
            <w:r>
              <w:rPr>
                <w:szCs w:val="28"/>
              </w:rPr>
              <w:t>5</w:t>
            </w:r>
          </w:p>
        </w:tc>
        <w:tc>
          <w:tcPr>
            <w:tcW w:w="3836" w:type="dxa"/>
            <w:vMerge w:val="restart"/>
          </w:tcPr>
          <w:p w:rsidR="00873688" w:rsidRDefault="00873688">
            <w:pPr>
              <w:jc w:val="center"/>
              <w:rPr>
                <w:szCs w:val="28"/>
              </w:rPr>
            </w:pPr>
          </w:p>
          <w:p w:rsidR="00873688" w:rsidRDefault="00BF00B5">
            <w:pPr>
              <w:jc w:val="center"/>
              <w:rPr>
                <w:szCs w:val="28"/>
              </w:rPr>
            </w:pPr>
            <w:r>
              <w:rPr>
                <w:szCs w:val="28"/>
              </w:rPr>
              <w:t>объекты сц.4</w:t>
            </w:r>
          </w:p>
        </w:tc>
        <w:tc>
          <w:tcPr>
            <w:tcW w:w="3019" w:type="dxa"/>
            <w:vMerge w:val="restart"/>
          </w:tcPr>
          <w:p w:rsidR="00873688" w:rsidRDefault="00BF00B5">
            <w:pPr>
              <w:jc w:val="center"/>
              <w:rPr>
                <w:szCs w:val="28"/>
              </w:rPr>
            </w:pPr>
            <w:r>
              <w:rPr>
                <w:szCs w:val="28"/>
              </w:rPr>
              <w:br/>
              <w:t>фон лес</w:t>
            </w:r>
          </w:p>
        </w:tc>
        <w:tc>
          <w:tcPr>
            <w:tcW w:w="2371" w:type="dxa"/>
            <w:vMerge w:val="restart"/>
          </w:tcPr>
          <w:p w:rsidR="00873688" w:rsidRDefault="00873688">
            <w:pPr>
              <w:jc w:val="center"/>
              <w:rPr>
                <w:szCs w:val="28"/>
              </w:rPr>
            </w:pPr>
          </w:p>
          <w:p w:rsidR="00873688" w:rsidRDefault="00BF00B5">
            <w:pPr>
              <w:jc w:val="center"/>
              <w:rPr>
                <w:szCs w:val="28"/>
              </w:rPr>
            </w:pPr>
            <w:r>
              <w:rPr>
                <w:szCs w:val="28"/>
              </w:rPr>
              <w:t>свет от окна</w:t>
            </w:r>
          </w:p>
        </w:tc>
      </w:tr>
      <w:tr w:rsidR="00873688">
        <w:trPr>
          <w:trHeight w:val="383"/>
        </w:trPr>
        <w:tc>
          <w:tcPr>
            <w:tcW w:w="554" w:type="dxa"/>
          </w:tcPr>
          <w:p w:rsidR="00873688" w:rsidRDefault="00BF00B5">
            <w:pPr>
              <w:jc w:val="center"/>
              <w:rPr>
                <w:szCs w:val="28"/>
              </w:rPr>
            </w:pPr>
            <w:r>
              <w:rPr>
                <w:szCs w:val="28"/>
              </w:rPr>
              <w:t>6</w:t>
            </w:r>
          </w:p>
        </w:tc>
        <w:tc>
          <w:tcPr>
            <w:tcW w:w="3836" w:type="dxa"/>
            <w:vMerge/>
          </w:tcPr>
          <w:p w:rsidR="00873688" w:rsidRDefault="00873688">
            <w:pPr>
              <w:jc w:val="center"/>
              <w:rPr>
                <w:szCs w:val="28"/>
              </w:rPr>
            </w:pPr>
          </w:p>
        </w:tc>
        <w:tc>
          <w:tcPr>
            <w:tcW w:w="3019" w:type="dxa"/>
            <w:vMerge/>
          </w:tcPr>
          <w:p w:rsidR="00873688" w:rsidRDefault="00873688">
            <w:pPr>
              <w:jc w:val="center"/>
              <w:rPr>
                <w:szCs w:val="28"/>
              </w:rPr>
            </w:pPr>
          </w:p>
        </w:tc>
        <w:tc>
          <w:tcPr>
            <w:tcW w:w="2371" w:type="dxa"/>
            <w:vMerge/>
          </w:tcPr>
          <w:p w:rsidR="00873688" w:rsidRDefault="00873688">
            <w:pPr>
              <w:jc w:val="center"/>
              <w:rPr>
                <w:szCs w:val="28"/>
              </w:rPr>
            </w:pPr>
          </w:p>
        </w:tc>
      </w:tr>
      <w:tr w:rsidR="00873688">
        <w:trPr>
          <w:trHeight w:val="383"/>
        </w:trPr>
        <w:tc>
          <w:tcPr>
            <w:tcW w:w="554" w:type="dxa"/>
          </w:tcPr>
          <w:p w:rsidR="00873688" w:rsidRDefault="00BF00B5">
            <w:pPr>
              <w:jc w:val="center"/>
              <w:rPr>
                <w:szCs w:val="28"/>
              </w:rPr>
            </w:pPr>
            <w:r>
              <w:rPr>
                <w:szCs w:val="28"/>
              </w:rPr>
              <w:t>7</w:t>
            </w:r>
          </w:p>
        </w:tc>
        <w:tc>
          <w:tcPr>
            <w:tcW w:w="3836" w:type="dxa"/>
            <w:vMerge/>
          </w:tcPr>
          <w:p w:rsidR="00873688" w:rsidRDefault="00873688">
            <w:pPr>
              <w:jc w:val="center"/>
              <w:rPr>
                <w:szCs w:val="28"/>
              </w:rPr>
            </w:pPr>
          </w:p>
        </w:tc>
        <w:tc>
          <w:tcPr>
            <w:tcW w:w="3019" w:type="dxa"/>
            <w:vMerge/>
          </w:tcPr>
          <w:p w:rsidR="00873688" w:rsidRDefault="00873688">
            <w:pPr>
              <w:jc w:val="center"/>
              <w:rPr>
                <w:szCs w:val="28"/>
              </w:rPr>
            </w:pPr>
          </w:p>
        </w:tc>
        <w:tc>
          <w:tcPr>
            <w:tcW w:w="2371" w:type="dxa"/>
            <w:vMerge/>
          </w:tcPr>
          <w:p w:rsidR="00873688" w:rsidRDefault="00873688">
            <w:pPr>
              <w:jc w:val="center"/>
              <w:rPr>
                <w:szCs w:val="28"/>
              </w:rPr>
            </w:pPr>
          </w:p>
        </w:tc>
      </w:tr>
      <w:tr w:rsidR="00873688">
        <w:trPr>
          <w:trHeight w:val="383"/>
        </w:trPr>
        <w:tc>
          <w:tcPr>
            <w:tcW w:w="554" w:type="dxa"/>
          </w:tcPr>
          <w:p w:rsidR="00873688" w:rsidRDefault="00BF00B5">
            <w:pPr>
              <w:jc w:val="center"/>
              <w:rPr>
                <w:szCs w:val="28"/>
              </w:rPr>
            </w:pPr>
            <w:r>
              <w:rPr>
                <w:szCs w:val="28"/>
              </w:rPr>
              <w:t>8</w:t>
            </w:r>
          </w:p>
        </w:tc>
        <w:tc>
          <w:tcPr>
            <w:tcW w:w="3836" w:type="dxa"/>
          </w:tcPr>
          <w:p w:rsidR="00873688" w:rsidRDefault="00BF00B5">
            <w:pPr>
              <w:jc w:val="center"/>
              <w:rPr>
                <w:szCs w:val="28"/>
              </w:rPr>
            </w:pPr>
            <w:r>
              <w:rPr>
                <w:szCs w:val="28"/>
              </w:rPr>
              <w:t>Завершающие титры</w:t>
            </w:r>
          </w:p>
        </w:tc>
        <w:tc>
          <w:tcPr>
            <w:tcW w:w="3019" w:type="dxa"/>
          </w:tcPr>
          <w:p w:rsidR="00873688" w:rsidRDefault="00873688">
            <w:pPr>
              <w:jc w:val="center"/>
              <w:rPr>
                <w:szCs w:val="28"/>
              </w:rPr>
            </w:pPr>
          </w:p>
        </w:tc>
        <w:tc>
          <w:tcPr>
            <w:tcW w:w="2371" w:type="dxa"/>
          </w:tcPr>
          <w:p w:rsidR="00873688" w:rsidRDefault="00873688">
            <w:pPr>
              <w:jc w:val="center"/>
              <w:rPr>
                <w:szCs w:val="28"/>
              </w:rPr>
            </w:pPr>
          </w:p>
        </w:tc>
      </w:tr>
    </w:tbl>
    <w:p w:rsidR="00873688" w:rsidRDefault="00BF00B5">
      <w:pPr>
        <w:spacing w:after="160" w:line="259" w:lineRule="auto"/>
        <w:rPr>
          <w:rFonts w:eastAsiaTheme="majorEastAsia" w:cstheme="majorBidi"/>
          <w:b/>
          <w:bCs/>
          <w:color w:val="000000"/>
          <w:sz w:val="28"/>
          <w:szCs w:val="26"/>
          <w:highlight w:val="lightGray"/>
        </w:rPr>
      </w:pPr>
      <w:r>
        <w:rPr>
          <w:highlight w:val="lightGray"/>
        </w:rPr>
        <w:br w:type="page"/>
      </w:r>
    </w:p>
    <w:p w:rsidR="00873688" w:rsidRDefault="00BF00B5">
      <w:pPr>
        <w:pStyle w:val="a1"/>
      </w:pPr>
      <w:r>
        <w:rPr>
          <w:rStyle w:val="afff0"/>
        </w:rPr>
        <w:lastRenderedPageBreak/>
        <w:t xml:space="preserve"> </w:t>
      </w:r>
      <w:r>
        <w:t>Основные звуки и музыка</w:t>
      </w:r>
    </w:p>
    <w:p w:rsidR="00873688" w:rsidRDefault="00BF00B5">
      <w:pPr>
        <w:pStyle w:val="af8"/>
      </w:pPr>
      <w:r>
        <w:t xml:space="preserve">Внутри каждой сцены должен быть звук, перечисленный в таблице 1.3. </w:t>
      </w:r>
    </w:p>
    <w:p w:rsidR="00873688" w:rsidRDefault="00BF00B5">
      <w:pPr>
        <w:pStyle w:val="afff3"/>
        <w:keepNext/>
        <w:spacing w:after="120"/>
        <w:jc w:val="right"/>
        <w:rPr>
          <w:i/>
          <w:color w:val="auto"/>
        </w:rPr>
      </w:pPr>
      <w:r>
        <w:rPr>
          <w:i/>
          <w:color w:val="auto"/>
        </w:rPr>
        <w:t xml:space="preserve">Таблица </w:t>
      </w:r>
      <w:r>
        <w:rPr>
          <w:i/>
          <w:color w:val="auto"/>
        </w:rPr>
        <w:fldChar w:fldCharType="begin"/>
      </w:r>
      <w:r>
        <w:rPr>
          <w:i/>
          <w:color w:val="auto"/>
        </w:rPr>
        <w:instrText xml:space="preserve"> SEQ Таблица \* ARABIC </w:instrText>
      </w:r>
      <w:r>
        <w:rPr>
          <w:i/>
          <w:color w:val="auto"/>
        </w:rPr>
        <w:fldChar w:fldCharType="separate"/>
      </w:r>
      <w:r w:rsidR="005538AC">
        <w:rPr>
          <w:i/>
          <w:noProof/>
          <w:color w:val="auto"/>
        </w:rPr>
        <w:t>3</w:t>
      </w:r>
      <w:r>
        <w:rPr>
          <w:i/>
          <w:color w:val="auto"/>
        </w:rPr>
        <w:fldChar w:fldCharType="end"/>
      </w:r>
      <w:r>
        <w:rPr>
          <w:i/>
          <w:color w:val="auto"/>
        </w:rPr>
        <w:t>.3 Основные звуки</w:t>
      </w:r>
    </w:p>
    <w:tbl>
      <w:tblPr>
        <w:tblStyle w:val="af7"/>
        <w:tblW w:w="0" w:type="auto"/>
        <w:tblLook w:val="04A0" w:firstRow="1" w:lastRow="0" w:firstColumn="1" w:lastColumn="0" w:noHBand="0" w:noVBand="1"/>
      </w:tblPr>
      <w:tblGrid>
        <w:gridCol w:w="762"/>
        <w:gridCol w:w="4967"/>
        <w:gridCol w:w="4182"/>
      </w:tblGrid>
      <w:tr w:rsidR="00873688">
        <w:tc>
          <w:tcPr>
            <w:tcW w:w="762" w:type="dxa"/>
            <w:shd w:val="clear" w:color="auto" w:fill="D5DCE4" w:themeFill="text2" w:themeFillTint="33"/>
          </w:tcPr>
          <w:p w:rsidR="00873688" w:rsidRDefault="00BF00B5">
            <w:pPr>
              <w:jc w:val="center"/>
              <w:rPr>
                <w:szCs w:val="28"/>
              </w:rPr>
            </w:pPr>
            <w:proofErr w:type="spellStart"/>
            <w:r>
              <w:rPr>
                <w:szCs w:val="28"/>
              </w:rPr>
              <w:t>Сц</w:t>
            </w:r>
            <w:proofErr w:type="spellEnd"/>
            <w:r>
              <w:rPr>
                <w:szCs w:val="28"/>
              </w:rPr>
              <w:t>.</w:t>
            </w:r>
          </w:p>
        </w:tc>
        <w:tc>
          <w:tcPr>
            <w:tcW w:w="4967" w:type="dxa"/>
            <w:shd w:val="clear" w:color="auto" w:fill="D5DCE4" w:themeFill="text2" w:themeFillTint="33"/>
          </w:tcPr>
          <w:p w:rsidR="00873688" w:rsidRDefault="00BF00B5">
            <w:pPr>
              <w:jc w:val="center"/>
              <w:rPr>
                <w:szCs w:val="28"/>
              </w:rPr>
            </w:pPr>
            <w:r>
              <w:rPr>
                <w:szCs w:val="28"/>
              </w:rPr>
              <w:t>Сцена</w:t>
            </w:r>
          </w:p>
        </w:tc>
        <w:tc>
          <w:tcPr>
            <w:tcW w:w="4182" w:type="dxa"/>
            <w:shd w:val="clear" w:color="auto" w:fill="D5DCE4" w:themeFill="text2" w:themeFillTint="33"/>
          </w:tcPr>
          <w:p w:rsidR="00873688" w:rsidRDefault="00BF00B5">
            <w:pPr>
              <w:jc w:val="center"/>
              <w:rPr>
                <w:szCs w:val="28"/>
              </w:rPr>
            </w:pPr>
            <w:r>
              <w:rPr>
                <w:szCs w:val="28"/>
              </w:rPr>
              <w:t>Звук</w:t>
            </w:r>
          </w:p>
        </w:tc>
      </w:tr>
      <w:tr w:rsidR="00873688">
        <w:tc>
          <w:tcPr>
            <w:tcW w:w="762" w:type="dxa"/>
          </w:tcPr>
          <w:p w:rsidR="00873688" w:rsidRDefault="00BF00B5">
            <w:pPr>
              <w:jc w:val="center"/>
              <w:rPr>
                <w:szCs w:val="28"/>
              </w:rPr>
            </w:pPr>
            <w:r>
              <w:rPr>
                <w:szCs w:val="28"/>
              </w:rPr>
              <w:t>1</w:t>
            </w:r>
          </w:p>
        </w:tc>
        <w:tc>
          <w:tcPr>
            <w:tcW w:w="4967" w:type="dxa"/>
          </w:tcPr>
          <w:p w:rsidR="00873688" w:rsidRDefault="00BF00B5">
            <w:pPr>
              <w:jc w:val="center"/>
              <w:rPr>
                <w:szCs w:val="28"/>
              </w:rPr>
            </w:pPr>
            <w:r>
              <w:rPr>
                <w:szCs w:val="28"/>
              </w:rPr>
              <w:t>Титры</w:t>
            </w:r>
          </w:p>
        </w:tc>
        <w:tc>
          <w:tcPr>
            <w:tcW w:w="4182" w:type="dxa"/>
          </w:tcPr>
          <w:p w:rsidR="00873688" w:rsidRDefault="00BF00B5">
            <w:pPr>
              <w:jc w:val="center"/>
              <w:rPr>
                <w:szCs w:val="28"/>
              </w:rPr>
            </w:pPr>
            <w:r>
              <w:rPr>
                <w:szCs w:val="28"/>
              </w:rPr>
              <w:t>Зажигание свечи</w:t>
            </w:r>
          </w:p>
        </w:tc>
      </w:tr>
      <w:tr w:rsidR="00873688">
        <w:tc>
          <w:tcPr>
            <w:tcW w:w="762" w:type="dxa"/>
          </w:tcPr>
          <w:p w:rsidR="00873688" w:rsidRDefault="00BF00B5">
            <w:pPr>
              <w:jc w:val="center"/>
              <w:rPr>
                <w:szCs w:val="28"/>
              </w:rPr>
            </w:pPr>
            <w:r>
              <w:rPr>
                <w:szCs w:val="28"/>
              </w:rPr>
              <w:t>2</w:t>
            </w:r>
          </w:p>
        </w:tc>
        <w:tc>
          <w:tcPr>
            <w:tcW w:w="4967" w:type="dxa"/>
          </w:tcPr>
          <w:p w:rsidR="00873688" w:rsidRDefault="00BF00B5">
            <w:pPr>
              <w:jc w:val="center"/>
              <w:rPr>
                <w:szCs w:val="28"/>
              </w:rPr>
            </w:pPr>
            <w:r>
              <w:rPr>
                <w:szCs w:val="28"/>
              </w:rPr>
              <w:t>Написание письма</w:t>
            </w:r>
          </w:p>
        </w:tc>
        <w:tc>
          <w:tcPr>
            <w:tcW w:w="4182" w:type="dxa"/>
          </w:tcPr>
          <w:p w:rsidR="00873688" w:rsidRDefault="00BF00B5">
            <w:pPr>
              <w:jc w:val="center"/>
              <w:rPr>
                <w:szCs w:val="28"/>
              </w:rPr>
            </w:pPr>
            <w:r>
              <w:rPr>
                <w:szCs w:val="28"/>
              </w:rPr>
              <w:t>Треск свечи, скрип пера, Звон чернильницы</w:t>
            </w:r>
          </w:p>
        </w:tc>
      </w:tr>
      <w:tr w:rsidR="00873688">
        <w:tc>
          <w:tcPr>
            <w:tcW w:w="762" w:type="dxa"/>
          </w:tcPr>
          <w:p w:rsidR="00873688" w:rsidRDefault="00BF00B5">
            <w:pPr>
              <w:jc w:val="center"/>
              <w:rPr>
                <w:szCs w:val="28"/>
              </w:rPr>
            </w:pPr>
            <w:r>
              <w:rPr>
                <w:szCs w:val="28"/>
              </w:rPr>
              <w:t>3</w:t>
            </w:r>
          </w:p>
        </w:tc>
        <w:tc>
          <w:tcPr>
            <w:tcW w:w="4967" w:type="dxa"/>
          </w:tcPr>
          <w:p w:rsidR="00873688" w:rsidRDefault="00BF00B5">
            <w:pPr>
              <w:jc w:val="center"/>
              <w:rPr>
                <w:szCs w:val="28"/>
              </w:rPr>
            </w:pPr>
            <w:r>
              <w:rPr>
                <w:szCs w:val="28"/>
              </w:rPr>
              <w:t>Чтение письма</w:t>
            </w:r>
          </w:p>
        </w:tc>
        <w:tc>
          <w:tcPr>
            <w:tcW w:w="4182" w:type="dxa"/>
          </w:tcPr>
          <w:p w:rsidR="00873688" w:rsidRDefault="00BF00B5">
            <w:pPr>
              <w:jc w:val="center"/>
              <w:rPr>
                <w:szCs w:val="28"/>
              </w:rPr>
            </w:pPr>
            <w:r>
              <w:rPr>
                <w:szCs w:val="28"/>
              </w:rPr>
              <w:t>Треск свечи, шум ветра</w:t>
            </w:r>
          </w:p>
        </w:tc>
      </w:tr>
      <w:tr w:rsidR="00873688">
        <w:tc>
          <w:tcPr>
            <w:tcW w:w="762" w:type="dxa"/>
          </w:tcPr>
          <w:p w:rsidR="00873688" w:rsidRDefault="00BF00B5">
            <w:pPr>
              <w:jc w:val="center"/>
              <w:rPr>
                <w:szCs w:val="28"/>
              </w:rPr>
            </w:pPr>
            <w:r>
              <w:rPr>
                <w:szCs w:val="28"/>
              </w:rPr>
              <w:t>4</w:t>
            </w:r>
          </w:p>
        </w:tc>
        <w:tc>
          <w:tcPr>
            <w:tcW w:w="4967" w:type="dxa"/>
          </w:tcPr>
          <w:p w:rsidR="00873688" w:rsidRDefault="00BF00B5">
            <w:pPr>
              <w:jc w:val="center"/>
              <w:rPr>
                <w:szCs w:val="28"/>
              </w:rPr>
            </w:pPr>
            <w:r>
              <w:rPr>
                <w:szCs w:val="28"/>
              </w:rPr>
              <w:t>Отправка письма</w:t>
            </w:r>
          </w:p>
        </w:tc>
        <w:tc>
          <w:tcPr>
            <w:tcW w:w="4182" w:type="dxa"/>
          </w:tcPr>
          <w:p w:rsidR="00873688" w:rsidRDefault="00BF00B5">
            <w:pPr>
              <w:jc w:val="center"/>
              <w:rPr>
                <w:szCs w:val="28"/>
              </w:rPr>
            </w:pPr>
            <w:r>
              <w:rPr>
                <w:szCs w:val="28"/>
              </w:rPr>
              <w:t>Шум ветра, хлопанье крыльев, грустный вздох</w:t>
            </w:r>
          </w:p>
        </w:tc>
      </w:tr>
      <w:tr w:rsidR="00873688">
        <w:tc>
          <w:tcPr>
            <w:tcW w:w="762" w:type="dxa"/>
          </w:tcPr>
          <w:p w:rsidR="00873688" w:rsidRDefault="00BF00B5">
            <w:pPr>
              <w:jc w:val="center"/>
              <w:rPr>
                <w:szCs w:val="28"/>
              </w:rPr>
            </w:pPr>
            <w:r>
              <w:rPr>
                <w:szCs w:val="28"/>
              </w:rPr>
              <w:t>5</w:t>
            </w:r>
          </w:p>
        </w:tc>
        <w:tc>
          <w:tcPr>
            <w:tcW w:w="4967" w:type="dxa"/>
          </w:tcPr>
          <w:p w:rsidR="00873688" w:rsidRDefault="00BF00B5">
            <w:pPr>
              <w:jc w:val="center"/>
              <w:rPr>
                <w:szCs w:val="28"/>
              </w:rPr>
            </w:pPr>
            <w:r>
              <w:rPr>
                <w:szCs w:val="28"/>
              </w:rPr>
              <w:t>Просмотр сада из окна</w:t>
            </w:r>
          </w:p>
        </w:tc>
        <w:tc>
          <w:tcPr>
            <w:tcW w:w="4182" w:type="dxa"/>
          </w:tcPr>
          <w:p w:rsidR="00873688" w:rsidRDefault="00BF00B5">
            <w:pPr>
              <w:jc w:val="center"/>
              <w:rPr>
                <w:szCs w:val="28"/>
              </w:rPr>
            </w:pPr>
            <w:r>
              <w:rPr>
                <w:szCs w:val="28"/>
              </w:rPr>
              <w:t>Легкий ветер</w:t>
            </w:r>
          </w:p>
        </w:tc>
      </w:tr>
      <w:tr w:rsidR="00873688">
        <w:trPr>
          <w:trHeight w:val="204"/>
        </w:trPr>
        <w:tc>
          <w:tcPr>
            <w:tcW w:w="762" w:type="dxa"/>
          </w:tcPr>
          <w:p w:rsidR="00873688" w:rsidRDefault="00BF00B5">
            <w:pPr>
              <w:jc w:val="center"/>
              <w:rPr>
                <w:szCs w:val="28"/>
              </w:rPr>
            </w:pPr>
            <w:r>
              <w:rPr>
                <w:szCs w:val="28"/>
              </w:rPr>
              <w:t>6</w:t>
            </w:r>
          </w:p>
        </w:tc>
        <w:tc>
          <w:tcPr>
            <w:tcW w:w="4967" w:type="dxa"/>
          </w:tcPr>
          <w:p w:rsidR="00873688" w:rsidRDefault="00BF00B5">
            <w:pPr>
              <w:jc w:val="center"/>
              <w:rPr>
                <w:szCs w:val="28"/>
              </w:rPr>
            </w:pPr>
            <w:r>
              <w:rPr>
                <w:szCs w:val="28"/>
              </w:rPr>
              <w:t xml:space="preserve">Получение ответа </w:t>
            </w:r>
          </w:p>
        </w:tc>
        <w:tc>
          <w:tcPr>
            <w:tcW w:w="4182" w:type="dxa"/>
          </w:tcPr>
          <w:p w:rsidR="00873688" w:rsidRDefault="00BF00B5">
            <w:pPr>
              <w:jc w:val="center"/>
              <w:rPr>
                <w:szCs w:val="28"/>
              </w:rPr>
            </w:pPr>
            <w:proofErr w:type="spellStart"/>
            <w:r>
              <w:rPr>
                <w:szCs w:val="28"/>
              </w:rPr>
              <w:t>Мурчание</w:t>
            </w:r>
            <w:proofErr w:type="spellEnd"/>
            <w:r>
              <w:rPr>
                <w:szCs w:val="28"/>
              </w:rPr>
              <w:t>, легкий ветер, хлопанье крыльев</w:t>
            </w:r>
          </w:p>
        </w:tc>
      </w:tr>
      <w:tr w:rsidR="00873688">
        <w:tc>
          <w:tcPr>
            <w:tcW w:w="762" w:type="dxa"/>
          </w:tcPr>
          <w:p w:rsidR="00873688" w:rsidRDefault="00BF00B5">
            <w:pPr>
              <w:jc w:val="center"/>
              <w:rPr>
                <w:szCs w:val="28"/>
              </w:rPr>
            </w:pPr>
            <w:r>
              <w:rPr>
                <w:szCs w:val="28"/>
              </w:rPr>
              <w:t>7</w:t>
            </w:r>
          </w:p>
        </w:tc>
        <w:tc>
          <w:tcPr>
            <w:tcW w:w="4967" w:type="dxa"/>
          </w:tcPr>
          <w:p w:rsidR="00873688" w:rsidRDefault="00BF00B5">
            <w:pPr>
              <w:jc w:val="center"/>
              <w:rPr>
                <w:szCs w:val="28"/>
              </w:rPr>
            </w:pPr>
            <w:r>
              <w:rPr>
                <w:szCs w:val="28"/>
              </w:rPr>
              <w:t>Реакция на полученный ответ</w:t>
            </w:r>
          </w:p>
        </w:tc>
        <w:tc>
          <w:tcPr>
            <w:tcW w:w="4182" w:type="dxa"/>
          </w:tcPr>
          <w:p w:rsidR="00873688" w:rsidRDefault="00BF00B5">
            <w:pPr>
              <w:jc w:val="center"/>
              <w:rPr>
                <w:szCs w:val="28"/>
              </w:rPr>
            </w:pPr>
            <w:r>
              <w:rPr>
                <w:szCs w:val="28"/>
              </w:rPr>
              <w:t>Звуки рычания</w:t>
            </w:r>
          </w:p>
        </w:tc>
      </w:tr>
      <w:tr w:rsidR="00873688">
        <w:tc>
          <w:tcPr>
            <w:tcW w:w="762" w:type="dxa"/>
          </w:tcPr>
          <w:p w:rsidR="00873688" w:rsidRDefault="00BF00B5">
            <w:pPr>
              <w:jc w:val="center"/>
              <w:rPr>
                <w:szCs w:val="28"/>
              </w:rPr>
            </w:pPr>
            <w:r>
              <w:rPr>
                <w:szCs w:val="28"/>
              </w:rPr>
              <w:t>8</w:t>
            </w:r>
          </w:p>
        </w:tc>
        <w:tc>
          <w:tcPr>
            <w:tcW w:w="4967" w:type="dxa"/>
          </w:tcPr>
          <w:p w:rsidR="00873688" w:rsidRDefault="00BF00B5">
            <w:pPr>
              <w:jc w:val="center"/>
              <w:rPr>
                <w:szCs w:val="28"/>
              </w:rPr>
            </w:pPr>
            <w:r>
              <w:rPr>
                <w:szCs w:val="28"/>
              </w:rPr>
              <w:t>Завершающие титры</w:t>
            </w:r>
          </w:p>
        </w:tc>
        <w:tc>
          <w:tcPr>
            <w:tcW w:w="4182" w:type="dxa"/>
          </w:tcPr>
          <w:p w:rsidR="00873688" w:rsidRDefault="00BF00B5">
            <w:pPr>
              <w:jc w:val="center"/>
              <w:rPr>
                <w:szCs w:val="28"/>
              </w:rPr>
            </w:pPr>
            <w:r>
              <w:rPr>
                <w:szCs w:val="28"/>
              </w:rPr>
              <w:t>Стук закрывающейся двери</w:t>
            </w:r>
          </w:p>
        </w:tc>
      </w:tr>
    </w:tbl>
    <w:p w:rsidR="00873688" w:rsidRDefault="00873688">
      <w:pPr>
        <w:pStyle w:val="af8"/>
      </w:pPr>
    </w:p>
    <w:p w:rsidR="00873688" w:rsidRDefault="00BF00B5">
      <w:pPr>
        <w:pStyle w:val="a0"/>
      </w:pPr>
      <w:r>
        <w:t xml:space="preserve"> </w:t>
      </w:r>
      <w:bookmarkStart w:id="26" w:name="_Toc95290828"/>
      <w:r>
        <w:t>Выбор инструментальных средств</w:t>
      </w:r>
      <w:bookmarkEnd w:id="26"/>
      <w:r>
        <w:t xml:space="preserve"> </w:t>
      </w:r>
    </w:p>
    <w:p w:rsidR="00873688" w:rsidRDefault="00BF00B5">
      <w:pPr>
        <w:pStyle w:val="a1"/>
      </w:pPr>
      <w:r>
        <w:t xml:space="preserve"> Описание инструмента для рисования 2</w:t>
      </w:r>
      <w:r>
        <w:rPr>
          <w:lang w:val="en-US"/>
        </w:rPr>
        <w:t>d</w:t>
      </w:r>
      <w:r>
        <w:t xml:space="preserve"> объектов</w:t>
      </w:r>
    </w:p>
    <w:p w:rsidR="00873688" w:rsidRDefault="00BF00B5">
      <w:pPr>
        <w:pStyle w:val="af8"/>
      </w:pPr>
      <w:r>
        <w:t xml:space="preserve">При создании </w:t>
      </w:r>
      <w:proofErr w:type="spellStart"/>
      <w:r>
        <w:t>раскадровок</w:t>
      </w:r>
      <w:proofErr w:type="spellEnd"/>
      <w:r>
        <w:t xml:space="preserve"> был использован инструмент </w:t>
      </w:r>
      <w:proofErr w:type="spellStart"/>
      <w:r>
        <w:t>MediBang</w:t>
      </w:r>
      <w:proofErr w:type="spellEnd"/>
      <w:r>
        <w:t xml:space="preserve"> </w:t>
      </w:r>
      <w:proofErr w:type="spellStart"/>
      <w:r>
        <w:t>Paint</w:t>
      </w:r>
      <w:proofErr w:type="spellEnd"/>
      <w:r>
        <w:t xml:space="preserve">, который является бесплатной, компактной программой для создания комиксов и рисования. Содержит набор кистей, шрифтов, тонов и прочих инструментов. Основное преимущество данного инструмента состоит в том, что помимо своей доступности на мобильных и </w:t>
      </w:r>
      <w:proofErr w:type="spellStart"/>
      <w:r>
        <w:t>десктопных</w:t>
      </w:r>
      <w:proofErr w:type="spellEnd"/>
      <w:r>
        <w:t xml:space="preserve"> платформах, он поддерживает использование слоёв, что позволяет раскрашивать работу отдельно от эскиза. Это в значительной степени повышает возможности по корректировке создаваемых изображений. </w:t>
      </w:r>
    </w:p>
    <w:p w:rsidR="00873688" w:rsidRDefault="00BF00B5">
      <w:pPr>
        <w:pStyle w:val="af8"/>
      </w:pPr>
      <w:r>
        <w:t xml:space="preserve">При создании персонажа был использован инструмент </w:t>
      </w:r>
      <w:proofErr w:type="spellStart"/>
      <w:r>
        <w:rPr>
          <w:lang w:val="en-US"/>
        </w:rPr>
        <w:t>Krita</w:t>
      </w:r>
      <w:proofErr w:type="spellEnd"/>
      <w:r>
        <w:t xml:space="preserve"> — бесплатный растровый графический редактор с открытым кодом, программное обеспечение, входящее в состав KDE. Ранее распространялось как часть офисного пакета </w:t>
      </w:r>
      <w:proofErr w:type="spellStart"/>
      <w:r>
        <w:t>Calligra</w:t>
      </w:r>
      <w:proofErr w:type="spellEnd"/>
      <w:r>
        <w:t xml:space="preserve"> </w:t>
      </w:r>
      <w:proofErr w:type="spellStart"/>
      <w:r>
        <w:t>Suite</w:t>
      </w:r>
      <w:proofErr w:type="spellEnd"/>
      <w:r>
        <w:t xml:space="preserve">, но впоследствии отделилось от проекта и стало развиваться самостоятельно. Разрабатывается преимущественно для художников и фотографов, распространяется на условиях GNU GPL. </w:t>
      </w:r>
    </w:p>
    <w:p w:rsidR="00873688" w:rsidRDefault="00BF00B5">
      <w:pPr>
        <w:pStyle w:val="af8"/>
      </w:pPr>
      <w:r>
        <w:t xml:space="preserve">Несмотря на первоначальную ориентированность </w:t>
      </w:r>
      <w:proofErr w:type="spellStart"/>
      <w:r>
        <w:t>Krita</w:t>
      </w:r>
      <w:proofErr w:type="spellEnd"/>
      <w:r>
        <w:t xml:space="preserve"> на создание изображений с нуля (в какой-то степени ориентиром была программа </w:t>
      </w:r>
      <w:proofErr w:type="spellStart"/>
      <w:r>
        <w:t>Corel</w:t>
      </w:r>
      <w:proofErr w:type="spellEnd"/>
      <w:r>
        <w:t xml:space="preserve"> </w:t>
      </w:r>
      <w:proofErr w:type="spellStart"/>
      <w:r>
        <w:t>Painter</w:t>
      </w:r>
      <w:proofErr w:type="spellEnd"/>
      <w:r>
        <w:t>), разработчики стараются реализовать достаточно возможностей не только для художников, но и для фотографов.</w:t>
      </w:r>
    </w:p>
    <w:p w:rsidR="00873688" w:rsidRDefault="00BF00B5">
      <w:pPr>
        <w:pStyle w:val="af8"/>
      </w:pPr>
      <w:proofErr w:type="spellStart"/>
      <w:r>
        <w:t>Krita</w:t>
      </w:r>
      <w:proofErr w:type="spellEnd"/>
      <w:r>
        <w:t xml:space="preserve"> поддерживает неразрушающее редактирование слоев и масок (по аналогии с </w:t>
      </w:r>
      <w:proofErr w:type="spellStart"/>
      <w:r>
        <w:t>Adobe</w:t>
      </w:r>
      <w:proofErr w:type="spellEnd"/>
      <w:r>
        <w:t xml:space="preserve"> </w:t>
      </w:r>
      <w:proofErr w:type="spellStart"/>
      <w:r>
        <w:t>Photoshop</w:t>
      </w:r>
      <w:proofErr w:type="spellEnd"/>
      <w:r>
        <w:t>), работу в различных цветовых пространствах и с различными цветовыми моделями — RGB, CMYK, LAB, в режиме от 8 до 32 бит с плавающей точкой на канал. Кроме того, реализованы популярные фильтры (такие как нерезкое маскирование), корректирующие слои, маски и динамические фильтры, а также серия инструментов для ретуши.</w:t>
      </w:r>
    </w:p>
    <w:p w:rsidR="00873688" w:rsidRDefault="00BF00B5">
      <w:pPr>
        <w:pStyle w:val="af8"/>
      </w:pPr>
      <w:r>
        <w:lastRenderedPageBreak/>
        <w:t xml:space="preserve">Однако основным приоритетом разработчики ставят реализацию возможностей для художников. Для них </w:t>
      </w:r>
      <w:proofErr w:type="spellStart"/>
      <w:r>
        <w:t>Krita</w:t>
      </w:r>
      <w:proofErr w:type="spellEnd"/>
      <w:r>
        <w:t xml:space="preserve"> может предложить:</w:t>
      </w:r>
    </w:p>
    <w:p w:rsidR="00873688" w:rsidRDefault="00BF00B5">
      <w:pPr>
        <w:pStyle w:val="af8"/>
      </w:pPr>
      <w:r>
        <w:t xml:space="preserve">- Полноценные инструменты для работы с покадровой анимацией, включая экспорт анимации с использованием </w:t>
      </w:r>
      <w:proofErr w:type="spellStart"/>
      <w:r>
        <w:t>FFmpeg</w:t>
      </w:r>
      <w:proofErr w:type="spellEnd"/>
      <w:r>
        <w:t>;</w:t>
      </w:r>
    </w:p>
    <w:p w:rsidR="00873688" w:rsidRDefault="00BF00B5">
      <w:pPr>
        <w:pStyle w:val="af8"/>
      </w:pPr>
      <w:r>
        <w:t>- Широкий выбор кистей (в том числе смешивающие, фильтрующие, эффектные, спрей, кисти для заполнения объёмов);</w:t>
      </w:r>
    </w:p>
    <w:p w:rsidR="00873688" w:rsidRDefault="00BF00B5">
      <w:pPr>
        <w:pStyle w:val="af8"/>
      </w:pPr>
      <w:r>
        <w:t>- Большое количество режимов наложения;</w:t>
      </w:r>
    </w:p>
    <w:p w:rsidR="00873688" w:rsidRDefault="00BF00B5">
      <w:pPr>
        <w:pStyle w:val="af8"/>
      </w:pPr>
      <w:r>
        <w:t>- Управление динамикой кистей с помощью графического планшета, имитацию бумаги и пастели;</w:t>
      </w:r>
    </w:p>
    <w:p w:rsidR="00873688" w:rsidRDefault="00BF00B5">
      <w:pPr>
        <w:pStyle w:val="af8"/>
      </w:pPr>
      <w:r>
        <w:t xml:space="preserve">- Поворот и </w:t>
      </w:r>
      <w:proofErr w:type="spellStart"/>
      <w:r>
        <w:t>зеркалирование</w:t>
      </w:r>
      <w:proofErr w:type="spellEnd"/>
      <w:r>
        <w:t xml:space="preserve"> холста, псевдо-бесконечный холст;</w:t>
      </w:r>
    </w:p>
    <w:p w:rsidR="00873688" w:rsidRDefault="00BF00B5">
      <w:pPr>
        <w:pStyle w:val="af8"/>
      </w:pPr>
      <w:r>
        <w:t xml:space="preserve">- Поддержку горячих клавиш </w:t>
      </w:r>
      <w:proofErr w:type="spellStart"/>
      <w:r>
        <w:t>Photoshop</w:t>
      </w:r>
      <w:proofErr w:type="spellEnd"/>
      <w:r>
        <w:t xml:space="preserve"> и SAI;</w:t>
      </w:r>
    </w:p>
    <w:p w:rsidR="00873688" w:rsidRDefault="00BF00B5">
      <w:pPr>
        <w:pStyle w:val="af8"/>
      </w:pPr>
      <w:r>
        <w:t>По мере развития проекта разработчики усиленно работают над оптимизацией различных функций редактора, добавлением новых инструментов, а также над улучшением его интеграции в рабочие процессы профессиональных художников.</w:t>
      </w:r>
    </w:p>
    <w:p w:rsidR="00873688" w:rsidRDefault="00BF00B5">
      <w:pPr>
        <w:pStyle w:val="a1"/>
      </w:pPr>
      <w:r>
        <w:t xml:space="preserve"> </w:t>
      </w:r>
      <w:bookmarkStart w:id="27" w:name="_Toc95290829"/>
      <w:r>
        <w:t xml:space="preserve">Описание инструмента разработки </w:t>
      </w:r>
      <w:bookmarkEnd w:id="27"/>
      <w:r>
        <w:t>3</w:t>
      </w:r>
      <w:r>
        <w:rPr>
          <w:lang w:val="en-US"/>
        </w:rPr>
        <w:t>d</w:t>
      </w:r>
      <w:r>
        <w:t xml:space="preserve"> объектов</w:t>
      </w:r>
    </w:p>
    <w:p w:rsidR="00873688" w:rsidRDefault="00BF00B5">
      <w:pPr>
        <w:pStyle w:val="af8"/>
      </w:pPr>
      <w:r>
        <w:t xml:space="preserve">В качестве основного инструмента разработки моделей будет использован редактор трехмерной графики - </w:t>
      </w:r>
      <w:proofErr w:type="spellStart"/>
      <w:r>
        <w:t>Blender</w:t>
      </w:r>
      <w:proofErr w:type="spellEnd"/>
      <w:r>
        <w:t xml:space="preserve">, предназначенный для объёмного моделирования, визуализации(рендера), создания как статических, так и динамических сцен, анимации, а также создания игр. </w:t>
      </w:r>
    </w:p>
    <w:p w:rsidR="00873688" w:rsidRDefault="00BF00B5">
      <w:pPr>
        <w:pStyle w:val="af8"/>
      </w:pPr>
      <w:r>
        <w:t xml:space="preserve">В области создания игр </w:t>
      </w:r>
      <w:proofErr w:type="spellStart"/>
      <w:r>
        <w:t>Blender</w:t>
      </w:r>
      <w:proofErr w:type="spellEnd"/>
      <w:r>
        <w:t xml:space="preserve"> выполняет такие функции как: создание игр со множеством объектов, нанесение материалов и текстур, создание освещения, а также создание сложной логики в играх без программирования.</w:t>
      </w:r>
    </w:p>
    <w:p w:rsidR="00873688" w:rsidRDefault="00BF00B5">
      <w:pPr>
        <w:pStyle w:val="a1"/>
      </w:pPr>
      <w:r>
        <w:t xml:space="preserve"> </w:t>
      </w:r>
      <w:bookmarkStart w:id="28" w:name="_Toc95290830"/>
      <w:r>
        <w:t>Описание инструмента для монтажа</w:t>
      </w:r>
      <w:bookmarkEnd w:id="28"/>
    </w:p>
    <w:p w:rsidR="00873688" w:rsidRDefault="00BF00B5">
      <w:pPr>
        <w:pStyle w:val="af8"/>
      </w:pPr>
      <w:r>
        <w:t xml:space="preserve">Для создания анимационного ролика может быть достаточно и встроенных средств в самом </w:t>
      </w:r>
      <w:r>
        <w:rPr>
          <w:lang w:val="en-US"/>
        </w:rPr>
        <w:t>Blender</w:t>
      </w:r>
      <w:r>
        <w:t xml:space="preserve">. Однако не исключается использование и сторонних средств монтажа. В качестве такого может быть использован </w:t>
      </w:r>
      <w:proofErr w:type="spellStart"/>
      <w:r>
        <w:t>Vegas</w:t>
      </w:r>
      <w:proofErr w:type="spellEnd"/>
      <w:r>
        <w:t xml:space="preserve"> (до мая 2016 года — </w:t>
      </w:r>
      <w:proofErr w:type="spellStart"/>
      <w:r>
        <w:t>Sony</w:t>
      </w:r>
      <w:proofErr w:type="spellEnd"/>
      <w:r>
        <w:t xml:space="preserve"> </w:t>
      </w:r>
      <w:proofErr w:type="spellStart"/>
      <w:r>
        <w:t>Vegas</w:t>
      </w:r>
      <w:proofErr w:type="spellEnd"/>
      <w:r>
        <w:t xml:space="preserve">) — семейство профессиональных программ для многодорожечной записи, редактирования и монтажа видео и аудио потоков от компании MAGIX и </w:t>
      </w:r>
      <w:hyperlink r:id="rId14" w:tooltip="Sony" w:history="1">
        <w:proofErr w:type="spellStart"/>
        <w:r>
          <w:rPr>
            <w:rStyle w:val="afe"/>
            <w:color w:val="000000" w:themeColor="text1"/>
            <w:u w:val="none"/>
          </w:rPr>
          <w:t>Sony</w:t>
        </w:r>
        <w:proofErr w:type="spellEnd"/>
      </w:hyperlink>
      <w:r>
        <w:t>.</w:t>
      </w:r>
    </w:p>
    <w:p w:rsidR="00873688" w:rsidRDefault="00BF00B5">
      <w:pPr>
        <w:pStyle w:val="af8"/>
      </w:pPr>
      <w:proofErr w:type="spellStart"/>
      <w:r>
        <w:t>Vegas</w:t>
      </w:r>
      <w:proofErr w:type="spellEnd"/>
      <w:r>
        <w:t xml:space="preserve"> предлагает неограниченное количество видео и аудиодорожек, продвинутые инструменты для обработки звука, поддержку многоканального ввода-вывода в режиме полного </w:t>
      </w:r>
      <w:hyperlink r:id="rId15" w:tooltip="Дуплекс (телекоммуникации)" w:history="1">
        <w:r>
          <w:rPr>
            <w:rStyle w:val="afe"/>
            <w:color w:val="000000" w:themeColor="text1"/>
            <w:u w:val="none"/>
          </w:rPr>
          <w:t>дуплекса</w:t>
        </w:r>
      </w:hyperlink>
      <w:r>
        <w:t xml:space="preserve"> (для вывода сигнала можно задействовать 26 физических выходов с независимой шиной микширования на каждом), </w:t>
      </w:r>
      <w:hyperlink r:id="rId16" w:tooltip="Ресемплинг" w:history="1">
        <w:proofErr w:type="spellStart"/>
        <w:r>
          <w:rPr>
            <w:rStyle w:val="afe"/>
            <w:color w:val="000000" w:themeColor="text1"/>
            <w:u w:val="none"/>
          </w:rPr>
          <w:t>ресемплинг</w:t>
        </w:r>
        <w:proofErr w:type="spellEnd"/>
      </w:hyperlink>
      <w:r>
        <w:t xml:space="preserve"> в реальном времени, автоматическое создание </w:t>
      </w:r>
      <w:proofErr w:type="spellStart"/>
      <w:r>
        <w:t>кроссфейдов</w:t>
      </w:r>
      <w:proofErr w:type="spellEnd"/>
      <w:r>
        <w:t xml:space="preserve">, синхронизация посредством MIDI </w:t>
      </w:r>
      <w:proofErr w:type="spellStart"/>
      <w:r>
        <w:t>Time</w:t>
      </w:r>
      <w:proofErr w:type="spellEnd"/>
      <w:r>
        <w:t xml:space="preserve"> </w:t>
      </w:r>
      <w:proofErr w:type="spellStart"/>
      <w:r>
        <w:t>Code</w:t>
      </w:r>
      <w:proofErr w:type="spellEnd"/>
      <w:r>
        <w:t xml:space="preserve"> и MIDI </w:t>
      </w:r>
      <w:proofErr w:type="spellStart"/>
      <w:r>
        <w:t>Clock</w:t>
      </w:r>
      <w:proofErr w:type="spellEnd"/>
      <w:r>
        <w:t xml:space="preserve">, </w:t>
      </w:r>
      <w:proofErr w:type="spellStart"/>
      <w:r>
        <w:t>дизеринг</w:t>
      </w:r>
      <w:proofErr w:type="spellEnd"/>
      <w:r>
        <w:t xml:space="preserve"> (с </w:t>
      </w:r>
      <w:proofErr w:type="spellStart"/>
      <w:r>
        <w:t>нойс</w:t>
      </w:r>
      <w:proofErr w:type="spellEnd"/>
      <w:r>
        <w:t xml:space="preserve">-шейпингом) на выходах подгрупп и 24/32-разрядный звук с частотой дискретизации 192 кГц. Для </w:t>
      </w:r>
      <w:r>
        <w:lastRenderedPageBreak/>
        <w:t xml:space="preserve">обработки звука в реальном времени можно установить в разрыв каждой дорожки </w:t>
      </w:r>
      <w:proofErr w:type="spellStart"/>
      <w:r>
        <w:t>четырёхполосный</w:t>
      </w:r>
      <w:proofErr w:type="spellEnd"/>
      <w:r>
        <w:t xml:space="preserve"> параметрический эквалайзер и компрессор, а также использовать 32 посыла на подключаемые модули формата </w:t>
      </w:r>
      <w:hyperlink r:id="rId17" w:tooltip="DirectX" w:history="1">
        <w:proofErr w:type="spellStart"/>
        <w:r>
          <w:rPr>
            <w:rStyle w:val="afe"/>
            <w:color w:val="000000" w:themeColor="text1"/>
            <w:u w:val="none"/>
          </w:rPr>
          <w:t>DirectX</w:t>
        </w:r>
        <w:proofErr w:type="spellEnd"/>
      </w:hyperlink>
      <w:r>
        <w:t>. Поддерживает частичное перекодирование </w:t>
      </w:r>
      <w:hyperlink r:id="rId18" w:tooltip="DV" w:history="1">
        <w:r>
          <w:rPr>
            <w:rStyle w:val="afe"/>
            <w:color w:val="000000" w:themeColor="text1"/>
            <w:u w:val="none"/>
          </w:rPr>
          <w:t>DV</w:t>
        </w:r>
      </w:hyperlink>
      <w:r>
        <w:t> материала. Внутренние операции выполняются в цветовом пространстве </w:t>
      </w:r>
      <w:hyperlink r:id="rId19" w:tooltip="RGB" w:history="1">
        <w:r>
          <w:rPr>
            <w:rStyle w:val="afe"/>
            <w:color w:val="000000" w:themeColor="text1"/>
            <w:u w:val="none"/>
          </w:rPr>
          <w:t>RGB</w:t>
        </w:r>
      </w:hyperlink>
      <w:r>
        <w:t xml:space="preserve">. Во все версии </w:t>
      </w:r>
      <w:proofErr w:type="spellStart"/>
      <w:r>
        <w:t>Vegas</w:t>
      </w:r>
      <w:proofErr w:type="spellEnd"/>
      <w:r>
        <w:t xml:space="preserve"> </w:t>
      </w:r>
      <w:proofErr w:type="spellStart"/>
      <w:r>
        <w:t>Pro</w:t>
      </w:r>
      <w:proofErr w:type="spellEnd"/>
      <w:r>
        <w:t xml:space="preserve"> можно добавить новые </w:t>
      </w:r>
      <w:hyperlink r:id="rId20" w:tooltip="Плагин" w:history="1">
        <w:r>
          <w:rPr>
            <w:rStyle w:val="afe"/>
            <w:color w:val="000000" w:themeColor="text1"/>
            <w:u w:val="none"/>
          </w:rPr>
          <w:t>спецэффекты и переходы</w:t>
        </w:r>
      </w:hyperlink>
      <w:r>
        <w:t xml:space="preserve">, поддерживающие формат </w:t>
      </w:r>
      <w:proofErr w:type="spellStart"/>
      <w:r>
        <w:t>Open</w:t>
      </w:r>
      <w:proofErr w:type="spellEnd"/>
      <w:r>
        <w:t xml:space="preserve"> FX, а также </w:t>
      </w:r>
      <w:proofErr w:type="spellStart"/>
      <w:r>
        <w:t>аудиоплагины</w:t>
      </w:r>
      <w:proofErr w:type="spellEnd"/>
      <w:r>
        <w:t xml:space="preserve"> </w:t>
      </w:r>
      <w:hyperlink r:id="rId21" w:tooltip="VST" w:history="1">
        <w:r>
          <w:rPr>
            <w:rStyle w:val="afe"/>
            <w:color w:val="000000" w:themeColor="text1"/>
            <w:u w:val="none"/>
          </w:rPr>
          <w:t>VST</w:t>
        </w:r>
      </w:hyperlink>
      <w:r>
        <w:t>.</w:t>
      </w:r>
    </w:p>
    <w:p w:rsidR="00873688" w:rsidRDefault="00BF00B5">
      <w:pPr>
        <w:pStyle w:val="af8"/>
      </w:pPr>
      <w:r>
        <w:t xml:space="preserve">Кроме того, программа поддерживает и такие современные функции, как работа с несколькими </w:t>
      </w:r>
      <w:hyperlink r:id="rId22" w:tooltip="Центральный процессор" w:history="1">
        <w:r>
          <w:rPr>
            <w:rStyle w:val="afe"/>
            <w:color w:val="000000" w:themeColor="text1"/>
            <w:u w:val="none"/>
          </w:rPr>
          <w:t>процессорами</w:t>
        </w:r>
      </w:hyperlink>
      <w:r>
        <w:t xml:space="preserve"> и двумя </w:t>
      </w:r>
      <w:hyperlink r:id="rId23" w:tooltip="Монитор (устройство)" w:history="1">
        <w:r>
          <w:rPr>
            <w:rStyle w:val="afe"/>
            <w:color w:val="000000" w:themeColor="text1"/>
            <w:u w:val="none"/>
          </w:rPr>
          <w:t>мониторами</w:t>
        </w:r>
      </w:hyperlink>
      <w:r>
        <w:t>.</w:t>
      </w:r>
    </w:p>
    <w:p w:rsidR="00873688" w:rsidRDefault="00BF00B5">
      <w:pPr>
        <w:pStyle w:val="af8"/>
      </w:pPr>
      <w:r>
        <w:t xml:space="preserve">Присутствует возможность импорта файлов MPEG/AC3 с DVD-камкордера. </w:t>
      </w:r>
      <w:proofErr w:type="spellStart"/>
      <w:r>
        <w:t>Vegas</w:t>
      </w:r>
      <w:proofErr w:type="spellEnd"/>
      <w:r>
        <w:t xml:space="preserve"> позволяет переносить файлы </w:t>
      </w:r>
      <w:hyperlink r:id="rId24" w:tooltip="VOB" w:history="1">
        <w:r>
          <w:rPr>
            <w:rStyle w:val="afe"/>
            <w:color w:val="000000" w:themeColor="text1"/>
            <w:u w:val="none"/>
          </w:rPr>
          <w:t>VOB</w:t>
        </w:r>
      </w:hyperlink>
      <w:r>
        <w:t xml:space="preserve"> с </w:t>
      </w:r>
      <w:hyperlink r:id="rId25" w:tooltip="Dolby Digital" w:history="1">
        <w:r>
          <w:rPr>
            <w:rStyle w:val="afe"/>
            <w:color w:val="000000" w:themeColor="text1"/>
            <w:u w:val="none"/>
          </w:rPr>
          <w:t>AC3</w:t>
        </w:r>
      </w:hyperlink>
      <w:r>
        <w:t xml:space="preserve"> аудио каналом прямо на </w:t>
      </w:r>
      <w:proofErr w:type="spellStart"/>
      <w:r>
        <w:t>таймлайн</w:t>
      </w:r>
      <w:proofErr w:type="spellEnd"/>
      <w:r>
        <w:t>.</w:t>
      </w:r>
    </w:p>
    <w:p w:rsidR="00873688" w:rsidRDefault="00BF00B5">
      <w:pPr>
        <w:pStyle w:val="af8"/>
      </w:pPr>
      <w:r>
        <w:t xml:space="preserve">Возможность экспорта готового материала в </w:t>
      </w:r>
      <w:proofErr w:type="spellStart"/>
      <w:r>
        <w:t>видеоформаты</w:t>
      </w:r>
      <w:proofErr w:type="spellEnd"/>
      <w:r>
        <w:t xml:space="preserve"> </w:t>
      </w:r>
      <w:hyperlink r:id="rId26" w:tooltip="MPEG-1" w:history="1">
        <w:r>
          <w:rPr>
            <w:rStyle w:val="afe"/>
            <w:color w:val="000000" w:themeColor="text1"/>
            <w:u w:val="none"/>
          </w:rPr>
          <w:t>MPEG-1</w:t>
        </w:r>
      </w:hyperlink>
      <w:r>
        <w:t xml:space="preserve">, </w:t>
      </w:r>
      <w:hyperlink r:id="rId27" w:tooltip="MPEG-2" w:history="1">
        <w:r>
          <w:rPr>
            <w:rStyle w:val="afe"/>
            <w:color w:val="000000" w:themeColor="text1"/>
            <w:u w:val="none"/>
          </w:rPr>
          <w:t>MPEG-2</w:t>
        </w:r>
      </w:hyperlink>
      <w:r>
        <w:t xml:space="preserve">, </w:t>
      </w:r>
      <w:hyperlink r:id="rId28" w:tooltip="MPEG-4" w:history="1">
        <w:r>
          <w:rPr>
            <w:rStyle w:val="afe"/>
            <w:color w:val="000000" w:themeColor="text1"/>
            <w:u w:val="none"/>
          </w:rPr>
          <w:t>MPEG-4</w:t>
        </w:r>
      </w:hyperlink>
      <w:r>
        <w:t xml:space="preserve">, </w:t>
      </w:r>
      <w:hyperlink r:id="rId29" w:tooltip="Audio Video Interleave" w:history="1">
        <w:r>
          <w:rPr>
            <w:rStyle w:val="afe"/>
            <w:color w:val="000000" w:themeColor="text1"/>
            <w:u w:val="none"/>
          </w:rPr>
          <w:t>AVI</w:t>
        </w:r>
      </w:hyperlink>
      <w:r>
        <w:t xml:space="preserve">, </w:t>
      </w:r>
      <w:hyperlink r:id="rId30" w:tooltip="QuickTime" w:history="1">
        <w:proofErr w:type="spellStart"/>
        <w:r>
          <w:rPr>
            <w:rStyle w:val="afe"/>
            <w:color w:val="000000" w:themeColor="text1"/>
            <w:u w:val="none"/>
          </w:rPr>
          <w:t>QuickTime</w:t>
        </w:r>
        <w:proofErr w:type="spellEnd"/>
      </w:hyperlink>
      <w:r>
        <w:t xml:space="preserve">, </w:t>
      </w:r>
      <w:hyperlink r:id="rId31" w:tooltip="RealMedia" w:history="1">
        <w:proofErr w:type="spellStart"/>
        <w:r>
          <w:rPr>
            <w:rStyle w:val="afe"/>
            <w:color w:val="000000" w:themeColor="text1"/>
            <w:u w:val="none"/>
          </w:rPr>
          <w:t>RealVideo</w:t>
        </w:r>
        <w:proofErr w:type="spellEnd"/>
      </w:hyperlink>
      <w:r>
        <w:t xml:space="preserve">, </w:t>
      </w:r>
      <w:hyperlink r:id="rId32" w:tooltip="Windows Media Video" w:history="1">
        <w:proofErr w:type="spellStart"/>
        <w:r>
          <w:rPr>
            <w:rStyle w:val="afe"/>
            <w:color w:val="000000" w:themeColor="text1"/>
            <w:u w:val="none"/>
          </w:rPr>
          <w:t>Windows</w:t>
        </w:r>
        <w:proofErr w:type="spellEnd"/>
        <w:r>
          <w:rPr>
            <w:rStyle w:val="afe"/>
            <w:color w:val="000000" w:themeColor="text1"/>
            <w:u w:val="none"/>
          </w:rPr>
          <w:t xml:space="preserve"> </w:t>
        </w:r>
        <w:proofErr w:type="spellStart"/>
        <w:r>
          <w:rPr>
            <w:rStyle w:val="afe"/>
            <w:color w:val="000000" w:themeColor="text1"/>
            <w:u w:val="none"/>
          </w:rPr>
          <w:t>Media</w:t>
        </w:r>
        <w:proofErr w:type="spellEnd"/>
        <w:r>
          <w:rPr>
            <w:rStyle w:val="afe"/>
            <w:color w:val="000000" w:themeColor="text1"/>
            <w:u w:val="none"/>
          </w:rPr>
          <w:t xml:space="preserve"> </w:t>
        </w:r>
        <w:proofErr w:type="spellStart"/>
        <w:r>
          <w:rPr>
            <w:rStyle w:val="afe"/>
            <w:color w:val="000000" w:themeColor="text1"/>
            <w:u w:val="none"/>
          </w:rPr>
          <w:t>Video</w:t>
        </w:r>
        <w:proofErr w:type="spellEnd"/>
      </w:hyperlink>
      <w:r>
        <w:t>, </w:t>
      </w:r>
      <w:proofErr w:type="spellStart"/>
      <w:r>
        <w:rPr>
          <w:rStyle w:val="afe"/>
          <w:color w:val="000000" w:themeColor="text1"/>
          <w:u w:val="none"/>
        </w:rPr>
        <w:fldChar w:fldCharType="begin"/>
      </w:r>
      <w:r>
        <w:rPr>
          <w:rStyle w:val="afe"/>
          <w:color w:val="000000" w:themeColor="text1"/>
          <w:u w:val="none"/>
        </w:rPr>
        <w:instrText xml:space="preserve"> HYPERLINK "https://ru.wikipedia.org/wiki/Ogg" \o "Ogg" </w:instrText>
      </w:r>
      <w:r>
        <w:rPr>
          <w:rStyle w:val="afe"/>
          <w:color w:val="000000" w:themeColor="text1"/>
          <w:u w:val="none"/>
        </w:rPr>
        <w:fldChar w:fldCharType="separate"/>
      </w:r>
      <w:r>
        <w:rPr>
          <w:rStyle w:val="afe"/>
          <w:color w:val="000000" w:themeColor="text1"/>
          <w:u w:val="none"/>
        </w:rPr>
        <w:t>Ogg</w:t>
      </w:r>
      <w:proofErr w:type="spellEnd"/>
      <w:r>
        <w:rPr>
          <w:rStyle w:val="afe"/>
          <w:color w:val="000000" w:themeColor="text1"/>
          <w:u w:val="none"/>
        </w:rPr>
        <w:fldChar w:fldCharType="end"/>
      </w:r>
      <w:r>
        <w:t>, </w:t>
      </w:r>
      <w:hyperlink r:id="rId33" w:tooltip="SWF" w:history="1">
        <w:r>
          <w:rPr>
            <w:rStyle w:val="afe"/>
            <w:color w:val="000000" w:themeColor="text1"/>
            <w:u w:val="none"/>
          </w:rPr>
          <w:t>SWF</w:t>
        </w:r>
      </w:hyperlink>
      <w:r>
        <w:t> и другие.</w:t>
      </w:r>
    </w:p>
    <w:p w:rsidR="00873688" w:rsidRDefault="00BF00B5">
      <w:pPr>
        <w:pStyle w:val="af8"/>
      </w:pPr>
      <w:proofErr w:type="spellStart"/>
      <w:r>
        <w:t>Vegas</w:t>
      </w:r>
      <w:proofErr w:type="spellEnd"/>
      <w:r>
        <w:t xml:space="preserve"> используется для обработки видео и </w:t>
      </w:r>
      <w:proofErr w:type="spellStart"/>
      <w:r>
        <w:t>аудиоконтента</w:t>
      </w:r>
      <w:proofErr w:type="spellEnd"/>
      <w:r>
        <w:t>, а также, как экзотика, для обработки фото. Также иногда он может использоваться для создания 3D-motion графики.</w:t>
      </w:r>
    </w:p>
    <w:p w:rsidR="00873688" w:rsidRDefault="00BF00B5">
      <w:pPr>
        <w:pStyle w:val="a1"/>
      </w:pPr>
      <w:r>
        <w:t xml:space="preserve"> </w:t>
      </w:r>
      <w:bookmarkStart w:id="29" w:name="_Toc95290831"/>
      <w:r>
        <w:t>Описание инструмента для создания звуковых эффектов</w:t>
      </w:r>
      <w:bookmarkEnd w:id="29"/>
    </w:p>
    <w:p w:rsidR="00873688" w:rsidRDefault="00BF00B5">
      <w:pPr>
        <w:pStyle w:val="af8"/>
      </w:pPr>
      <w:proofErr w:type="spellStart"/>
      <w:r>
        <w:t>Audacity</w:t>
      </w:r>
      <w:proofErr w:type="spellEnd"/>
      <w:r>
        <w:t xml:space="preserve"> — свободный </w:t>
      </w:r>
      <w:proofErr w:type="spellStart"/>
      <w:r>
        <w:t>многоплатформенный</w:t>
      </w:r>
      <w:proofErr w:type="spellEnd"/>
      <w:r>
        <w:t xml:space="preserve"> </w:t>
      </w:r>
      <w:proofErr w:type="spellStart"/>
      <w:r>
        <w:t>аудиоредактор</w:t>
      </w:r>
      <w:proofErr w:type="spellEnd"/>
      <w:r>
        <w:t xml:space="preserve"> звуковых файлов, ориентированный на работу с несколькими дорожками. Программа была выпущена и распространяется на условиях GNU </w:t>
      </w:r>
      <w:proofErr w:type="spellStart"/>
      <w:r>
        <w:t>General</w:t>
      </w:r>
      <w:proofErr w:type="spellEnd"/>
      <w:r>
        <w:t xml:space="preserve"> </w:t>
      </w:r>
      <w:proofErr w:type="spellStart"/>
      <w:r>
        <w:t>Public</w:t>
      </w:r>
      <w:proofErr w:type="spellEnd"/>
      <w:r>
        <w:t xml:space="preserve"> </w:t>
      </w:r>
      <w:proofErr w:type="spellStart"/>
      <w:r>
        <w:t>License</w:t>
      </w:r>
      <w:proofErr w:type="spellEnd"/>
      <w:r>
        <w:t xml:space="preserve">. Работает под управлением операционных систем: </w:t>
      </w:r>
      <w:proofErr w:type="spellStart"/>
      <w:r>
        <w:t>Windows</w:t>
      </w:r>
      <w:proofErr w:type="spellEnd"/>
      <w:r>
        <w:t xml:space="preserve">, </w:t>
      </w:r>
      <w:proofErr w:type="spellStart"/>
      <w:r>
        <w:t>Linux</w:t>
      </w:r>
      <w:proofErr w:type="spellEnd"/>
      <w:r>
        <w:t xml:space="preserve">, </w:t>
      </w:r>
      <w:proofErr w:type="spellStart"/>
      <w:r>
        <w:t>macOS</w:t>
      </w:r>
      <w:proofErr w:type="spellEnd"/>
      <w:r>
        <w:t xml:space="preserve">, </w:t>
      </w:r>
      <w:proofErr w:type="spellStart"/>
      <w:r>
        <w:t>FreeBSD</w:t>
      </w:r>
      <w:proofErr w:type="spellEnd"/>
      <w:r>
        <w:t xml:space="preserve"> и других. </w:t>
      </w:r>
    </w:p>
    <w:p w:rsidR="00873688" w:rsidRDefault="00BF00B5">
      <w:pPr>
        <w:pStyle w:val="af8"/>
      </w:pPr>
      <w:r>
        <w:t xml:space="preserve">Редактор </w:t>
      </w:r>
      <w:proofErr w:type="spellStart"/>
      <w:r>
        <w:t>Audacity</w:t>
      </w:r>
      <w:proofErr w:type="spellEnd"/>
      <w:r>
        <w:t xml:space="preserve"> обеспечивает выполнение следующих функций:</w:t>
      </w:r>
    </w:p>
    <w:p w:rsidR="00873688" w:rsidRDefault="00BF00B5">
      <w:pPr>
        <w:pStyle w:val="af8"/>
      </w:pPr>
      <w:r>
        <w:t xml:space="preserve">- импорт и экспорт файлов </w:t>
      </w:r>
      <w:hyperlink r:id="rId34" w:tooltip="WAV" w:history="1">
        <w:r>
          <w:rPr>
            <w:rStyle w:val="afe"/>
            <w:color w:val="000000" w:themeColor="text1"/>
            <w:u w:val="none"/>
          </w:rPr>
          <w:t>WAV</w:t>
        </w:r>
      </w:hyperlink>
      <w:r>
        <w:t xml:space="preserve">, </w:t>
      </w:r>
      <w:hyperlink r:id="rId35" w:tooltip="MP3" w:history="1">
        <w:r>
          <w:rPr>
            <w:rStyle w:val="afe"/>
            <w:color w:val="000000" w:themeColor="text1"/>
            <w:u w:val="none"/>
          </w:rPr>
          <w:t>MP3</w:t>
        </w:r>
      </w:hyperlink>
      <w:r>
        <w:t xml:space="preserve"> (с использованием кодировщика </w:t>
      </w:r>
      <w:hyperlink r:id="rId36" w:tooltip="LAME" w:history="1">
        <w:r>
          <w:rPr>
            <w:rStyle w:val="afe"/>
            <w:color w:val="000000" w:themeColor="text1"/>
            <w:u w:val="none"/>
          </w:rPr>
          <w:t>LAME</w:t>
        </w:r>
      </w:hyperlink>
      <w:r>
        <w:t xml:space="preserve"> MP3), </w:t>
      </w:r>
      <w:hyperlink r:id="rId37" w:tooltip="Vorbis" w:history="1">
        <w:proofErr w:type="spellStart"/>
        <w:r>
          <w:rPr>
            <w:rStyle w:val="afe"/>
            <w:color w:val="000000" w:themeColor="text1"/>
            <w:u w:val="none"/>
          </w:rPr>
          <w:t>Vorbis</w:t>
        </w:r>
        <w:proofErr w:type="spellEnd"/>
      </w:hyperlink>
      <w:r>
        <w:t xml:space="preserve">, </w:t>
      </w:r>
      <w:hyperlink r:id="rId38" w:tooltip="FLAC" w:history="1">
        <w:r>
          <w:rPr>
            <w:rStyle w:val="afe"/>
            <w:color w:val="000000" w:themeColor="text1"/>
            <w:u w:val="none"/>
          </w:rPr>
          <w:t>FLAC</w:t>
        </w:r>
      </w:hyperlink>
      <w:r>
        <w:t xml:space="preserve"> и других форматов, результаты могут сохраняться во множество форматов, обеспечиваемых библиотекой </w:t>
      </w:r>
      <w:proofErr w:type="spellStart"/>
      <w:r>
        <w:t>libsndfil</w:t>
      </w:r>
      <w:proofErr w:type="spellEnd"/>
      <w:r>
        <w:t xml:space="preserve">, </w:t>
      </w:r>
      <w:hyperlink r:id="rId39" w:tooltip="Сведение (звукозапись)" w:history="1">
        <w:r>
          <w:rPr>
            <w:rStyle w:val="afe"/>
            <w:color w:val="000000" w:themeColor="text1"/>
            <w:u w:val="none"/>
          </w:rPr>
          <w:t>сведение</w:t>
        </w:r>
      </w:hyperlink>
      <w:r>
        <w:t xml:space="preserve"> дорожек с разными качественными характеристиками с автоматическим преобразованием к заданным характеристикам проекта в режиме реального времени;</w:t>
      </w:r>
    </w:p>
    <w:p w:rsidR="00873688" w:rsidRDefault="00BF00B5">
      <w:pPr>
        <w:pStyle w:val="af8"/>
      </w:pPr>
      <w:r>
        <w:t>- запись с </w:t>
      </w:r>
      <w:hyperlink r:id="rId40" w:tooltip="Микрофон" w:history="1">
        <w:r>
          <w:rPr>
            <w:rStyle w:val="afe"/>
            <w:color w:val="000000" w:themeColor="text1"/>
            <w:u w:val="none"/>
          </w:rPr>
          <w:t>микрофона</w:t>
        </w:r>
      </w:hyperlink>
      <w:r>
        <w:t>, линейного входа и других источников, запись с одновременным прослушиванием имеющихся дорожек, запись до 16 каналов одновременно (необходима многоканальная звуковая карта);</w:t>
      </w:r>
    </w:p>
    <w:p w:rsidR="00873688" w:rsidRDefault="00BF00B5">
      <w:pPr>
        <w:pStyle w:val="af8"/>
      </w:pPr>
      <w:r>
        <w:t xml:space="preserve">- индикаторы уровня записи и воспроизведения, изменение </w:t>
      </w:r>
      <w:hyperlink r:id="rId41" w:tooltip="Темп (музыка)" w:history="1">
        <w:r>
          <w:rPr>
            <w:rStyle w:val="afe"/>
            <w:color w:val="000000" w:themeColor="text1"/>
            <w:u w:val="none"/>
          </w:rPr>
          <w:t>темпа</w:t>
        </w:r>
      </w:hyperlink>
      <w:r>
        <w:t xml:space="preserve"> с сохранением высоты тона, изменение высоты тона с сохранением темпа;</w:t>
      </w:r>
    </w:p>
    <w:p w:rsidR="00873688" w:rsidRDefault="00BF00B5">
      <w:pPr>
        <w:pStyle w:val="af8"/>
      </w:pPr>
      <w:r>
        <w:t>- воспроизведение множества дорожек одновременно (без поддержки многоканального звука — при воспроизведении используются только два канала, в которые микшируются все дорожки);</w:t>
      </w:r>
    </w:p>
    <w:p w:rsidR="00873688" w:rsidRDefault="00BF00B5">
      <w:pPr>
        <w:pStyle w:val="af8"/>
      </w:pPr>
      <w:r>
        <w:br w:type="page"/>
      </w:r>
    </w:p>
    <w:p w:rsidR="00873688" w:rsidRDefault="00BF00B5">
      <w:pPr>
        <w:pStyle w:val="a"/>
      </w:pPr>
      <w:r>
        <w:lastRenderedPageBreak/>
        <w:t xml:space="preserve"> </w:t>
      </w:r>
      <w:bookmarkStart w:id="30" w:name="_Toc95290832"/>
      <w:r>
        <w:t>Создание видеоролика</w:t>
      </w:r>
      <w:bookmarkEnd w:id="30"/>
    </w:p>
    <w:p w:rsidR="00873688" w:rsidRDefault="00BF00B5">
      <w:pPr>
        <w:pStyle w:val="a0"/>
      </w:pPr>
      <w:r>
        <w:t xml:space="preserve"> </w:t>
      </w:r>
      <w:bookmarkStart w:id="31" w:name="_Toc95290833"/>
      <w:r>
        <w:t>Проектирование моделей</w:t>
      </w:r>
      <w:bookmarkEnd w:id="31"/>
    </w:p>
    <w:p w:rsidR="00873688" w:rsidRDefault="00BF00B5">
      <w:pPr>
        <w:pStyle w:val="af8"/>
        <w:rPr>
          <w:lang w:val="en-US"/>
        </w:rPr>
      </w:pPr>
      <w:r>
        <w:t>В данном разделе описываются основные модели, которые фигурируют в создаваемом анимационном ролике. В</w:t>
      </w:r>
      <w:r>
        <w:rPr>
          <w:lang w:val="en-US"/>
        </w:rPr>
        <w:t xml:space="preserve"> </w:t>
      </w:r>
      <w:r>
        <w:t>работы</w:t>
      </w:r>
      <w:r>
        <w:rPr>
          <w:lang w:val="en-US"/>
        </w:rPr>
        <w:t xml:space="preserve"> </w:t>
      </w:r>
      <w:r>
        <w:t>были</w:t>
      </w:r>
      <w:r>
        <w:rPr>
          <w:lang w:val="en-US"/>
        </w:rPr>
        <w:t xml:space="preserve"> </w:t>
      </w:r>
      <w:r>
        <w:t>использованы</w:t>
      </w:r>
      <w:r>
        <w:rPr>
          <w:lang w:val="en-US"/>
        </w:rPr>
        <w:t xml:space="preserve"> Mesh, </w:t>
      </w:r>
      <w:proofErr w:type="spellStart"/>
      <w:r>
        <w:rPr>
          <w:lang w:val="en-US"/>
        </w:rPr>
        <w:t>nurbs</w:t>
      </w:r>
      <w:proofErr w:type="spellEnd"/>
      <w:r>
        <w:rPr>
          <w:lang w:val="en-US"/>
        </w:rPr>
        <w:t xml:space="preserve"> curve, </w:t>
      </w:r>
      <w:proofErr w:type="spellStart"/>
      <w:r>
        <w:rPr>
          <w:lang w:val="en-US"/>
        </w:rPr>
        <w:t>belevel</w:t>
      </w:r>
      <w:proofErr w:type="spellEnd"/>
      <w:r>
        <w:rPr>
          <w:lang w:val="en-US"/>
        </w:rPr>
        <w:t xml:space="preserve">, screw, convert to mesh, solidify, extrude, switch faces, insert faces, delete faces, </w:t>
      </w:r>
      <w:proofErr w:type="gramStart"/>
      <w:r>
        <w:rPr>
          <w:lang w:val="en-US"/>
        </w:rPr>
        <w:t>loop  cut</w:t>
      </w:r>
      <w:proofErr w:type="gramEnd"/>
    </w:p>
    <w:p w:rsidR="00873688" w:rsidRDefault="00BF00B5">
      <w:pPr>
        <w:pStyle w:val="af8"/>
      </w:pPr>
      <w:r>
        <w:t xml:space="preserve">Для удобства использования все создаваемые объекты сцены объединяются в соответствующие коллекции, что в значительной степени повышает удобство их дальнейшего использования при импорте в других проектах. </w:t>
      </w:r>
    </w:p>
    <w:p w:rsidR="00873688" w:rsidRDefault="00BF00B5" w:rsidP="00514A06">
      <w:pPr>
        <w:pStyle w:val="a1"/>
      </w:pPr>
      <w:r>
        <w:t xml:space="preserve"> </w:t>
      </w:r>
      <w:bookmarkStart w:id="32" w:name="_Toc95290834"/>
      <w:r>
        <w:t>Создание трёхмерной модели</w:t>
      </w:r>
      <w:bookmarkEnd w:id="32"/>
      <w:r>
        <w:t xml:space="preserve"> Стул</w:t>
      </w:r>
    </w:p>
    <w:p w:rsidR="00873688" w:rsidRDefault="00BF00B5">
      <w:pPr>
        <w:pStyle w:val="af8"/>
      </w:pPr>
      <w:r>
        <w:t xml:space="preserve">При создании моделей использовался </w:t>
      </w:r>
      <w:proofErr w:type="spellStart"/>
      <w:r>
        <w:t>мэш</w:t>
      </w:r>
      <w:proofErr w:type="spellEnd"/>
      <w:r>
        <w:t xml:space="preserve"> «</w:t>
      </w:r>
      <w:r>
        <w:rPr>
          <w:lang w:val="en-US"/>
        </w:rPr>
        <w:t>Cube</w:t>
      </w:r>
      <w:r>
        <w:t xml:space="preserve">» для создания подушки, и </w:t>
      </w:r>
      <w:proofErr w:type="spellStart"/>
      <w:r>
        <w:rPr>
          <w:lang w:val="en-US"/>
        </w:rPr>
        <w:t>Nurbs</w:t>
      </w:r>
      <w:proofErr w:type="spellEnd"/>
      <w:r>
        <w:t xml:space="preserve"> для создания самого стула. Были применены модификаторы </w:t>
      </w:r>
      <w:r>
        <w:rPr>
          <w:lang w:val="en-US"/>
        </w:rPr>
        <w:t>solidify</w:t>
      </w:r>
      <w:r>
        <w:t xml:space="preserve"> и </w:t>
      </w:r>
      <w:r>
        <w:rPr>
          <w:lang w:val="en-US"/>
        </w:rPr>
        <w:t>bevel</w:t>
      </w:r>
      <w:r>
        <w:t xml:space="preserve">. Изменялись такие параметры как: </w:t>
      </w:r>
      <w:proofErr w:type="spellStart"/>
      <w:r>
        <w:t>Thickness</w:t>
      </w:r>
      <w:proofErr w:type="spellEnd"/>
      <w:r>
        <w:t xml:space="preserve">. Этот параметр и определяет генерируемую толщину объекта. Положительное значение заставит наш объект утолщаться внутрь, а отрицательное – во внешнюю сторону. </w:t>
      </w:r>
    </w:p>
    <w:p w:rsidR="00873688" w:rsidRDefault="00BF00B5">
      <w:pPr>
        <w:pStyle w:val="af8"/>
        <w:ind w:firstLine="0"/>
        <w:jc w:val="center"/>
      </w:pPr>
      <w:r>
        <w:rPr>
          <w:noProof/>
        </w:rPr>
        <mc:AlternateContent>
          <mc:Choice Requires="wpg">
            <w:drawing>
              <wp:inline distT="0" distB="0" distL="0" distR="0">
                <wp:extent cx="1805049" cy="2946012"/>
                <wp:effectExtent l="0" t="0" r="508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1744" name=""/>
                        <pic:cNvPicPr>
                          <a:picLocks noChangeAspect="1"/>
                        </pic:cNvPicPr>
                      </pic:nvPicPr>
                      <pic:blipFill>
                        <a:blip r:embed="rId42"/>
                        <a:srcRect l="9617" r="16668"/>
                        <a:stretch/>
                      </pic:blipFill>
                      <pic:spPr bwMode="auto">
                        <a:xfrm>
                          <a:off x="0" y="0"/>
                          <a:ext cx="1832778" cy="2991267"/>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142.1pt;height:232.0pt;" stroked="f">
                <v:path textboxrect="0,0,0,0"/>
                <v:imagedata r:id="rId43" o:title=""/>
              </v:shape>
            </w:pict>
          </mc:Fallback>
        </mc:AlternateContent>
      </w:r>
      <w:r>
        <w:rPr>
          <w:noProof/>
        </w:rPr>
        <mc:AlternateContent>
          <mc:Choice Requires="wpg">
            <w:drawing>
              <wp:inline distT="0" distB="0" distL="0" distR="0">
                <wp:extent cx="1971304" cy="29275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1129" name=""/>
                        <pic:cNvPicPr>
                          <a:picLocks noChangeAspect="1"/>
                        </pic:cNvPicPr>
                      </pic:nvPicPr>
                      <pic:blipFill>
                        <a:blip r:embed="rId44"/>
                        <a:srcRect l="15601" r="30164"/>
                        <a:stretch/>
                      </pic:blipFill>
                      <pic:spPr bwMode="auto">
                        <a:xfrm>
                          <a:off x="0" y="0"/>
                          <a:ext cx="1980231" cy="2940778"/>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155.2pt;height:230.5pt;" stroked="f">
                <v:path textboxrect="0,0,0,0"/>
                <v:imagedata r:id="rId45" o:title=""/>
              </v:shape>
            </w:pict>
          </mc:Fallback>
        </mc:AlternateContent>
      </w:r>
      <w:r>
        <w:rPr>
          <w:noProof/>
        </w:rPr>
        <mc:AlternateContent>
          <mc:Choice Requires="wpg">
            <w:drawing>
              <wp:inline distT="0" distB="0" distL="0" distR="0">
                <wp:extent cx="2161309" cy="295761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42426" name=""/>
                        <pic:cNvPicPr>
                          <a:picLocks noChangeAspect="1"/>
                        </pic:cNvPicPr>
                      </pic:nvPicPr>
                      <pic:blipFill>
                        <a:blip r:embed="rId46"/>
                        <a:srcRect l="17264" r="24989"/>
                        <a:stretch/>
                      </pic:blipFill>
                      <pic:spPr bwMode="auto">
                        <a:xfrm>
                          <a:off x="0" y="0"/>
                          <a:ext cx="2163313" cy="2960360"/>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170.2pt;height:232.9pt;" stroked="f">
                <v:path textboxrect="0,0,0,0"/>
                <v:imagedata r:id="rId47" o:title=""/>
              </v:shape>
            </w:pict>
          </mc:Fallback>
        </mc:AlternateContent>
      </w:r>
    </w:p>
    <w:p w:rsidR="00873688" w:rsidRDefault="00BF00B5">
      <w:pPr>
        <w:pStyle w:val="a2"/>
      </w:pPr>
      <w:r>
        <w:t>Модель стула</w:t>
      </w:r>
    </w:p>
    <w:p w:rsidR="00873688" w:rsidRDefault="00BF00B5">
      <w:pPr>
        <w:pStyle w:val="a1"/>
      </w:pPr>
      <w:r>
        <w:t>Создание трехмерной модели кровать</w:t>
      </w:r>
    </w:p>
    <w:p w:rsidR="00873688" w:rsidRDefault="00BF00B5">
      <w:pPr>
        <w:pStyle w:val="af8"/>
      </w:pPr>
      <w:r>
        <w:t xml:space="preserve">При создании модели кровать были использованы инструменты </w:t>
      </w:r>
      <w:r>
        <w:rPr>
          <w:lang w:val="en-US"/>
        </w:rPr>
        <w:t>Mesh</w:t>
      </w:r>
      <w:r>
        <w:t xml:space="preserve">. Подушки на кровати были созданы с использованием инструмента Фаска. </w:t>
      </w:r>
    </w:p>
    <w:p w:rsidR="00873688" w:rsidRDefault="00BF00B5">
      <w:pPr>
        <w:pStyle w:val="af8"/>
      </w:pPr>
      <w:r>
        <w:t xml:space="preserve">В ходе съемок было принято решение о значительном упрощении созданной кровати. Поэтому приведенная на рисунке 2.2. модель не была использована. Вместо этого с применением тех же инструментов был создан корпус кровати без спинки. </w:t>
      </w:r>
    </w:p>
    <w:p w:rsidR="00873688" w:rsidRDefault="00BF00B5">
      <w:pPr>
        <w:pStyle w:val="af8"/>
      </w:pPr>
      <w:r>
        <w:t xml:space="preserve">Используемая в итоге модель кровати приведена на рисунке 2.3. </w:t>
      </w:r>
    </w:p>
    <w:p w:rsidR="00873688" w:rsidRDefault="00BF00B5">
      <w:pPr>
        <w:pStyle w:val="af8"/>
        <w:ind w:firstLine="0"/>
        <w:jc w:val="center"/>
      </w:pPr>
      <w:r>
        <w:rPr>
          <w:noProof/>
        </w:rPr>
        <w:lastRenderedPageBreak/>
        <mc:AlternateContent>
          <mc:Choice Requires="wpg">
            <w:drawing>
              <wp:inline distT="0" distB="0" distL="0" distR="0">
                <wp:extent cx="1946968" cy="1941905"/>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9843" name=""/>
                        <pic:cNvPicPr>
                          <a:picLocks noChangeAspect="1"/>
                        </pic:cNvPicPr>
                      </pic:nvPicPr>
                      <pic:blipFill>
                        <a:blip r:embed="rId48"/>
                        <a:srcRect l="11675" r="17992"/>
                        <a:stretch/>
                      </pic:blipFill>
                      <pic:spPr bwMode="auto">
                        <a:xfrm>
                          <a:off x="0" y="0"/>
                          <a:ext cx="1956785" cy="1951696"/>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53.3pt;height:152.9pt;" stroked="f">
                <v:path textboxrect="0,0,0,0"/>
                <v:imagedata r:id="rId49" o:title=""/>
              </v:shape>
            </w:pict>
          </mc:Fallback>
        </mc:AlternateContent>
      </w:r>
      <w:r>
        <w:t xml:space="preserve"> </w:t>
      </w:r>
      <w:r>
        <w:rPr>
          <w:noProof/>
        </w:rPr>
        <mc:AlternateContent>
          <mc:Choice Requires="wpg">
            <w:drawing>
              <wp:inline distT="0" distB="0" distL="0" distR="0">
                <wp:extent cx="1436370" cy="1900052"/>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292" name=""/>
                        <pic:cNvPicPr>
                          <a:picLocks noChangeAspect="1"/>
                        </pic:cNvPicPr>
                      </pic:nvPicPr>
                      <pic:blipFill>
                        <a:blip r:embed="rId50"/>
                        <a:srcRect l="13149" r="25644" b="7426"/>
                        <a:stretch/>
                      </pic:blipFill>
                      <pic:spPr bwMode="auto">
                        <a:xfrm>
                          <a:off x="0" y="0"/>
                          <a:ext cx="1440846" cy="1905973"/>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113.1pt;height:149.6pt;" stroked="f">
                <v:path textboxrect="0,0,0,0"/>
                <v:imagedata r:id="rId51" o:title=""/>
              </v:shape>
            </w:pict>
          </mc:Fallback>
        </mc:AlternateContent>
      </w:r>
      <w:r>
        <w:t xml:space="preserve"> </w:t>
      </w:r>
      <w:r>
        <w:rPr>
          <w:noProof/>
        </w:rPr>
        <mc:AlternateContent>
          <mc:Choice Requires="wpg">
            <w:drawing>
              <wp:inline distT="0" distB="0" distL="0" distR="0">
                <wp:extent cx="2681605" cy="1531292"/>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2020" name=""/>
                        <pic:cNvPicPr>
                          <a:picLocks noChangeAspect="1"/>
                        </pic:cNvPicPr>
                      </pic:nvPicPr>
                      <pic:blipFill>
                        <a:blip r:embed="rId52"/>
                        <a:srcRect l="18641" r="25164" b="9438"/>
                        <a:stretch/>
                      </pic:blipFill>
                      <pic:spPr bwMode="auto">
                        <a:xfrm>
                          <a:off x="0" y="0"/>
                          <a:ext cx="2688399" cy="1535172"/>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11.1pt;height:120.6pt;" stroked="f">
                <v:path textboxrect="0,0,0,0"/>
                <v:imagedata r:id="rId53" o:title=""/>
              </v:shape>
            </w:pict>
          </mc:Fallback>
        </mc:AlternateContent>
      </w:r>
    </w:p>
    <w:p w:rsidR="00873688" w:rsidRDefault="00BF00B5">
      <w:pPr>
        <w:pStyle w:val="a2"/>
      </w:pPr>
      <w:r>
        <w:t>Модель кровати</w:t>
      </w:r>
    </w:p>
    <w:p w:rsidR="00873688" w:rsidRDefault="00BF00B5">
      <w:pPr>
        <w:pStyle w:val="af8"/>
        <w:jc w:val="center"/>
      </w:pPr>
      <w:r>
        <w:rPr>
          <w:noProof/>
        </w:rPr>
        <mc:AlternateContent>
          <mc:Choice Requires="wpg">
            <w:drawing>
              <wp:inline distT="0" distB="0" distL="0" distR="0">
                <wp:extent cx="2579153" cy="2233394"/>
                <wp:effectExtent l="0" t="0" r="0" b="0"/>
                <wp:docPr id="1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2584935" cy="2238401"/>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203.1pt;height:175.9pt;" stroked="false">
                <v:path textboxrect="0,0,0,0"/>
                <v:imagedata r:id="rId55" o:title=""/>
              </v:shape>
            </w:pict>
          </mc:Fallback>
        </mc:AlternateContent>
      </w:r>
    </w:p>
    <w:p w:rsidR="00873688" w:rsidRDefault="00BF00B5">
      <w:pPr>
        <w:pStyle w:val="a2"/>
      </w:pPr>
      <w:r>
        <w:t>Модель кровати при рендере</w:t>
      </w:r>
    </w:p>
    <w:p w:rsidR="00873688" w:rsidRDefault="00BF00B5">
      <w:pPr>
        <w:pStyle w:val="a1"/>
      </w:pPr>
      <w:r>
        <w:t>Создание модели свечи</w:t>
      </w:r>
    </w:p>
    <w:p w:rsidR="00873688" w:rsidRDefault="00BF00B5">
      <w:pPr>
        <w:pStyle w:val="af8"/>
      </w:pPr>
      <w:r>
        <w:t xml:space="preserve">Было принято решение, что освещаться локально сцена будет с помощью точечных источников света, которые будут размещены на объекте «Свеча». Итоговая модель была получена путем модификации </w:t>
      </w:r>
      <w:proofErr w:type="spellStart"/>
      <w:proofErr w:type="gramStart"/>
      <w:r>
        <w:t>мэша</w:t>
      </w:r>
      <w:proofErr w:type="spellEnd"/>
      <w:r>
        <w:t xml:space="preserve">  «</w:t>
      </w:r>
      <w:proofErr w:type="gramEnd"/>
      <w:r>
        <w:t>Цилиндр».</w:t>
      </w:r>
    </w:p>
    <w:p w:rsidR="00873688" w:rsidRDefault="00BF00B5">
      <w:pPr>
        <w:pStyle w:val="af8"/>
        <w:ind w:firstLine="0"/>
        <w:jc w:val="center"/>
      </w:pPr>
      <w:r>
        <w:rPr>
          <w:noProof/>
        </w:rPr>
        <mc:AlternateContent>
          <mc:Choice Requires="wpg">
            <w:drawing>
              <wp:inline distT="0" distB="0" distL="0" distR="0">
                <wp:extent cx="2417394" cy="2624042"/>
                <wp:effectExtent l="0" t="0" r="2540" b="5080"/>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1897" name=""/>
                        <pic:cNvPicPr>
                          <a:picLocks noChangeAspect="1"/>
                        </pic:cNvPicPr>
                      </pic:nvPicPr>
                      <pic:blipFill>
                        <a:blip r:embed="rId56"/>
                        <a:stretch/>
                      </pic:blipFill>
                      <pic:spPr bwMode="auto">
                        <a:xfrm>
                          <a:off x="0" y="0"/>
                          <a:ext cx="2423873" cy="2631074"/>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190.3pt;height:206.6pt;" stroked="false">
                <v:path textboxrect="0,0,0,0"/>
                <v:imagedata r:id="rId57" o:title=""/>
              </v:shape>
            </w:pict>
          </mc:Fallback>
        </mc:AlternateContent>
      </w:r>
      <w:r>
        <w:rPr>
          <w:noProof/>
        </w:rPr>
        <mc:AlternateContent>
          <mc:Choice Requires="wpg">
            <w:drawing>
              <wp:inline distT="0" distB="0" distL="0" distR="0">
                <wp:extent cx="3645895" cy="2626426"/>
                <wp:effectExtent l="0" t="0" r="0" b="2540"/>
                <wp:docPr id="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6279" name=""/>
                        <pic:cNvPicPr>
                          <a:picLocks noChangeAspect="1"/>
                        </pic:cNvPicPr>
                      </pic:nvPicPr>
                      <pic:blipFill>
                        <a:blip r:embed="rId58"/>
                        <a:stretch/>
                      </pic:blipFill>
                      <pic:spPr bwMode="auto">
                        <a:xfrm>
                          <a:off x="0" y="0"/>
                          <a:ext cx="3650622" cy="2629832"/>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87.1pt;height:206.8pt;" stroked="false">
                <v:path textboxrect="0,0,0,0"/>
                <v:imagedata r:id="rId59" o:title=""/>
              </v:shape>
            </w:pict>
          </mc:Fallback>
        </mc:AlternateContent>
      </w:r>
    </w:p>
    <w:p w:rsidR="00873688" w:rsidRDefault="00BF00B5">
      <w:pPr>
        <w:pStyle w:val="a2"/>
      </w:pPr>
      <w:r>
        <w:t>Модель свечи</w:t>
      </w:r>
    </w:p>
    <w:p w:rsidR="00873688" w:rsidRDefault="00BF00B5">
      <w:pPr>
        <w:pStyle w:val="a1"/>
      </w:pPr>
      <w:r>
        <w:lastRenderedPageBreak/>
        <w:t xml:space="preserve">Создание модели письма </w:t>
      </w:r>
    </w:p>
    <w:p w:rsidR="00873688" w:rsidRDefault="00BF00B5">
      <w:pPr>
        <w:pStyle w:val="af8"/>
      </w:pPr>
      <w:r>
        <w:t xml:space="preserve">Письмо было получено с применением инструмента «Импорт изображения как плоскость», а затем было модифицировано в режиме редактирования. Так в начале письма появился небольшой изгиб, добавляющий письму реалистичности. Также использовался инструмент </w:t>
      </w:r>
      <w:r>
        <w:rPr>
          <w:lang w:val="en-US"/>
        </w:rPr>
        <w:t>Extrude</w:t>
      </w:r>
      <w:r>
        <w:t xml:space="preserve"> для того, чтобы добавить письму небольшого объема. </w:t>
      </w:r>
    </w:p>
    <w:p w:rsidR="00873688" w:rsidRDefault="00BF00B5">
      <w:pPr>
        <w:pStyle w:val="af8"/>
        <w:jc w:val="center"/>
      </w:pPr>
      <w:r>
        <w:rPr>
          <w:noProof/>
        </w:rPr>
        <mc:AlternateContent>
          <mc:Choice Requires="wpg">
            <w:drawing>
              <wp:inline distT="0" distB="0" distL="0" distR="0">
                <wp:extent cx="3954483" cy="1207351"/>
                <wp:effectExtent l="0" t="0" r="8255" b="0"/>
                <wp:docPr id="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3973470" cy="1213148"/>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11.4pt;height:95.1pt;" stroked="false">
                <v:path textboxrect="0,0,0,0"/>
                <v:imagedata r:id="rId61" o:title=""/>
              </v:shape>
            </w:pict>
          </mc:Fallback>
        </mc:AlternateContent>
      </w:r>
    </w:p>
    <w:p w:rsidR="00873688" w:rsidRDefault="00BF00B5">
      <w:pPr>
        <w:pStyle w:val="a2"/>
      </w:pPr>
      <w:r>
        <w:t>Вид на письмо сбоку</w:t>
      </w:r>
    </w:p>
    <w:p w:rsidR="00873688" w:rsidRDefault="00BF00B5">
      <w:pPr>
        <w:pStyle w:val="af8"/>
        <w:jc w:val="center"/>
      </w:pPr>
      <w:r>
        <w:rPr>
          <w:noProof/>
        </w:rPr>
        <mc:AlternateContent>
          <mc:Choice Requires="wpg">
            <w:drawing>
              <wp:inline distT="0" distB="0" distL="0" distR="0">
                <wp:extent cx="2174197" cy="2861211"/>
                <wp:effectExtent l="0" t="0" r="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2175991" cy="2863573"/>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171.2pt;height:225.3pt;" stroked="false">
                <v:path textboxrect="0,0,0,0"/>
                <v:imagedata r:id="rId63" o:title=""/>
              </v:shape>
            </w:pict>
          </mc:Fallback>
        </mc:AlternateContent>
      </w:r>
    </w:p>
    <w:p w:rsidR="00873688" w:rsidRDefault="00BF00B5">
      <w:pPr>
        <w:pStyle w:val="a2"/>
      </w:pPr>
      <w:r>
        <w:t>Вид на модель сверху</w:t>
      </w:r>
    </w:p>
    <w:p w:rsidR="00873688" w:rsidRDefault="00BF00B5">
      <w:pPr>
        <w:pStyle w:val="a1"/>
      </w:pPr>
      <w:r>
        <w:t>Создание модели стол</w:t>
      </w:r>
    </w:p>
    <w:p w:rsidR="00873688" w:rsidRDefault="00BF00B5">
      <w:pPr>
        <w:pStyle w:val="af8"/>
      </w:pPr>
      <w:r>
        <w:t xml:space="preserve">Модель стола была создана с применением </w:t>
      </w:r>
      <w:proofErr w:type="spellStart"/>
      <w:r>
        <w:t>мэшей</w:t>
      </w:r>
      <w:proofErr w:type="spellEnd"/>
      <w:r>
        <w:t xml:space="preserve"> «Цилиндр», «Куб». Но, так как она не подходила под общую стилистику сцена, как и кровать – не была использована. </w:t>
      </w:r>
    </w:p>
    <w:p w:rsidR="00873688" w:rsidRDefault="00BF00B5">
      <w:pPr>
        <w:pStyle w:val="af8"/>
        <w:jc w:val="center"/>
      </w:pPr>
      <w:r>
        <w:rPr>
          <w:noProof/>
        </w:rPr>
        <mc:AlternateContent>
          <mc:Choice Requires="wpg">
            <w:drawing>
              <wp:inline distT="0" distB="0" distL="0" distR="0">
                <wp:extent cx="3396343" cy="1420882"/>
                <wp:effectExtent l="0" t="0" r="0" b="8255"/>
                <wp:docPr id="1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7660" name=""/>
                        <pic:cNvPicPr>
                          <a:picLocks noChangeAspect="1"/>
                        </pic:cNvPicPr>
                      </pic:nvPicPr>
                      <pic:blipFill>
                        <a:blip r:embed="rId64"/>
                        <a:srcRect l="5574" r="12230"/>
                        <a:stretch/>
                      </pic:blipFill>
                      <pic:spPr bwMode="auto">
                        <a:xfrm>
                          <a:off x="0" y="0"/>
                          <a:ext cx="3412920" cy="1427817"/>
                        </a:xfrm>
                        <a:prstGeom prst="rect">
                          <a:avLst/>
                        </a:prstGeom>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67.4pt;height:111.9pt;" stroked="f">
                <v:path textboxrect="0,0,0,0"/>
                <v:imagedata r:id="rId65" o:title=""/>
              </v:shape>
            </w:pict>
          </mc:Fallback>
        </mc:AlternateContent>
      </w:r>
      <w:r>
        <w:rPr>
          <w:noProof/>
        </w:rPr>
        <mc:AlternateContent>
          <mc:Choice Requires="wpg">
            <w:drawing>
              <wp:inline distT="0" distB="0" distL="0" distR="0">
                <wp:extent cx="2254242" cy="1341722"/>
                <wp:effectExtent l="0" t="0" r="0" b="0"/>
                <wp:docPr id="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47061" name=""/>
                        <pic:cNvPicPr>
                          <a:picLocks noChangeAspect="1"/>
                        </pic:cNvPicPr>
                      </pic:nvPicPr>
                      <pic:blipFill>
                        <a:blip r:embed="rId66"/>
                        <a:stretch/>
                      </pic:blipFill>
                      <pic:spPr bwMode="auto">
                        <a:xfrm>
                          <a:off x="0" y="0"/>
                          <a:ext cx="2261927" cy="1346296"/>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177.5pt;height:105.6pt;" stroked="false">
                <v:path textboxrect="0,0,0,0"/>
                <v:imagedata r:id="rId67" o:title=""/>
              </v:shape>
            </w:pict>
          </mc:Fallback>
        </mc:AlternateContent>
      </w:r>
    </w:p>
    <w:p w:rsidR="00873688" w:rsidRDefault="00BF00B5">
      <w:pPr>
        <w:pStyle w:val="a2"/>
      </w:pPr>
      <w:r>
        <w:t>Модель стол</w:t>
      </w:r>
    </w:p>
    <w:p w:rsidR="00873688" w:rsidRDefault="00873688">
      <w:pPr>
        <w:pStyle w:val="af8"/>
        <w:ind w:firstLine="0"/>
        <w:jc w:val="center"/>
      </w:pPr>
    </w:p>
    <w:p w:rsidR="00873688" w:rsidRDefault="00BF00B5">
      <w:pPr>
        <w:pStyle w:val="a2"/>
      </w:pPr>
      <w:r>
        <w:lastRenderedPageBreak/>
        <w:t>Вид на модель сверху</w:t>
      </w:r>
    </w:p>
    <w:p w:rsidR="00873688" w:rsidRDefault="00BF00B5">
      <w:pPr>
        <w:pStyle w:val="af8"/>
        <w:jc w:val="center"/>
      </w:pPr>
      <w:r>
        <w:rPr>
          <w:noProof/>
        </w:rPr>
        <mc:AlternateContent>
          <mc:Choice Requires="wpg">
            <w:drawing>
              <wp:inline distT="0" distB="0" distL="0" distR="0">
                <wp:extent cx="3716976" cy="2826751"/>
                <wp:effectExtent l="0" t="0" r="0" b="0"/>
                <wp:docPr id="1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8"/>
                        <a:stretch/>
                      </pic:blipFill>
                      <pic:spPr bwMode="auto">
                        <a:xfrm>
                          <a:off x="0" y="0"/>
                          <a:ext cx="3735280" cy="2840671"/>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92.7pt;height:222.6pt;" stroked="false">
                <v:path textboxrect="0,0,0,0"/>
                <v:imagedata r:id="rId69" o:title=""/>
              </v:shape>
            </w:pict>
          </mc:Fallback>
        </mc:AlternateContent>
      </w:r>
    </w:p>
    <w:p w:rsidR="00873688" w:rsidRDefault="00BF00B5">
      <w:pPr>
        <w:pStyle w:val="a2"/>
      </w:pPr>
      <w:r>
        <w:t>Стол при рендере</w:t>
      </w:r>
    </w:p>
    <w:p w:rsidR="00873688" w:rsidRDefault="00BF00B5">
      <w:pPr>
        <w:pStyle w:val="a1"/>
      </w:pPr>
      <w:r>
        <w:t>Создание модели шкафа</w:t>
      </w:r>
    </w:p>
    <w:p w:rsidR="00873688" w:rsidRDefault="00BF00B5">
      <w:pPr>
        <w:pStyle w:val="af8"/>
      </w:pPr>
      <w:r>
        <w:t xml:space="preserve">Шкаф был создан с применением инструментов Куб, и различных инструментов в режиме редактирования. Для создания полостей внутри шкафа использовалось удаление граней, вершин и ребер. Ручки шкафа сделаны из </w:t>
      </w:r>
      <w:proofErr w:type="spellStart"/>
      <w:r>
        <w:t>мэша</w:t>
      </w:r>
      <w:proofErr w:type="spellEnd"/>
      <w:r>
        <w:t xml:space="preserve"> «Цилиндр». </w:t>
      </w:r>
    </w:p>
    <w:p w:rsidR="00873688" w:rsidRDefault="00BF00B5">
      <w:pPr>
        <w:pStyle w:val="af8"/>
        <w:ind w:firstLine="0"/>
        <w:jc w:val="center"/>
      </w:pPr>
      <w:r>
        <w:rPr>
          <w:noProof/>
        </w:rPr>
        <mc:AlternateContent>
          <mc:Choice Requires="wpg">
            <w:drawing>
              <wp:inline distT="0" distB="0" distL="0" distR="0">
                <wp:extent cx="2259804" cy="2790702"/>
                <wp:effectExtent l="0" t="0" r="7620" b="0"/>
                <wp:docPr id="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0"/>
                        <a:stretch/>
                      </pic:blipFill>
                      <pic:spPr bwMode="auto">
                        <a:xfrm>
                          <a:off x="0" y="0"/>
                          <a:ext cx="2267748" cy="2800512"/>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177.9pt;height:219.7pt;" stroked="false">
                <v:path textboxrect="0,0,0,0"/>
                <v:imagedata r:id="rId71" o:title=""/>
              </v:shape>
            </w:pict>
          </mc:Fallback>
        </mc:AlternateContent>
      </w:r>
      <w:r>
        <w:t xml:space="preserve"> </w:t>
      </w:r>
      <w:r>
        <w:rPr>
          <w:noProof/>
        </w:rPr>
        <mc:AlternateContent>
          <mc:Choice Requires="wpg">
            <w:drawing>
              <wp:inline distT="0" distB="0" distL="0" distR="0">
                <wp:extent cx="1198829" cy="2789902"/>
                <wp:effectExtent l="0" t="0" r="1905" b="0"/>
                <wp:docPr id="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2"/>
                        <a:stretch/>
                      </pic:blipFill>
                      <pic:spPr bwMode="auto">
                        <a:xfrm>
                          <a:off x="0" y="0"/>
                          <a:ext cx="1208352" cy="2812063"/>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94.4pt;height:219.7pt;" stroked="false">
                <v:path textboxrect="0,0,0,0"/>
                <v:imagedata r:id="rId73" o:title=""/>
              </v:shape>
            </w:pict>
          </mc:Fallback>
        </mc:AlternateContent>
      </w:r>
      <w:r>
        <w:t xml:space="preserve"> </w:t>
      </w:r>
      <w:r>
        <w:rPr>
          <w:noProof/>
        </w:rPr>
        <mc:AlternateContent>
          <mc:Choice Requires="wpg">
            <w:drawing>
              <wp:inline distT="0" distB="0" distL="0" distR="0">
                <wp:extent cx="1462261" cy="2796384"/>
                <wp:effectExtent l="0" t="0" r="5080" b="4445"/>
                <wp:docPr id="2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4"/>
                        <a:stretch/>
                      </pic:blipFill>
                      <pic:spPr bwMode="auto">
                        <a:xfrm>
                          <a:off x="0" y="0"/>
                          <a:ext cx="1470037" cy="2811254"/>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115.1pt;height:220.2pt;" stroked="false">
                <v:path textboxrect="0,0,0,0"/>
                <v:imagedata r:id="rId75" o:title=""/>
              </v:shape>
            </w:pict>
          </mc:Fallback>
        </mc:AlternateContent>
      </w:r>
    </w:p>
    <w:p w:rsidR="00873688" w:rsidRDefault="00BF00B5">
      <w:pPr>
        <w:pStyle w:val="a2"/>
      </w:pPr>
      <w:r>
        <w:t>Вид на модель шкафа</w:t>
      </w:r>
    </w:p>
    <w:p w:rsidR="00873688" w:rsidRDefault="00BF00B5">
      <w:pPr>
        <w:pStyle w:val="a1"/>
      </w:pPr>
      <w:r>
        <w:t>Создание модели книга</w:t>
      </w:r>
    </w:p>
    <w:p w:rsidR="00873688" w:rsidRDefault="00BF00B5">
      <w:pPr>
        <w:pStyle w:val="af8"/>
      </w:pPr>
      <w:r>
        <w:t xml:space="preserve">В первоначальной </w:t>
      </w:r>
      <w:proofErr w:type="spellStart"/>
      <w:r>
        <w:t>раскадровке</w:t>
      </w:r>
      <w:proofErr w:type="spellEnd"/>
      <w:r>
        <w:t xml:space="preserve"> модель должна была быть размещена. Однако пространство комнаты, стол, шкаф были бы слишком пустыми, при отсутствии книг. В связи с чем эта модель была размножена и размещена по сцене. Для ее создания применялся такой инструмент как Массив. Модификатор Массив создает массив из копий базового объекта, для </w:t>
      </w:r>
      <w:r>
        <w:lastRenderedPageBreak/>
        <w:t>каждой копии смещение от предыдущего, любым из нескольких возможных способов. Вершины в смежных копиях могут быть объединены, если они расположены рядом что позволяет гладко сделать подразделение поверхности основы.</w:t>
      </w:r>
    </w:p>
    <w:p w:rsidR="00873688" w:rsidRDefault="00BF00B5">
      <w:pPr>
        <w:pStyle w:val="af8"/>
      </w:pPr>
      <w:r>
        <w:t xml:space="preserve">Этот модификатор может быть полезен в сочетании с бесшовными </w:t>
      </w:r>
      <w:proofErr w:type="spellStart"/>
      <w:r>
        <w:t>полисетками</w:t>
      </w:r>
      <w:proofErr w:type="spellEnd"/>
      <w:r>
        <w:t xml:space="preserve"> для быстро развивающихся больших сцен. Это также полезно для создания сложных повторяющихся форм.</w:t>
      </w:r>
    </w:p>
    <w:p w:rsidR="00873688" w:rsidRDefault="00BF00B5">
      <w:pPr>
        <w:pStyle w:val="af8"/>
        <w:jc w:val="center"/>
      </w:pPr>
      <w:r>
        <w:rPr>
          <w:noProof/>
        </w:rPr>
        <mc:AlternateContent>
          <mc:Choice Requires="wpg">
            <w:drawing>
              <wp:inline distT="0" distB="0" distL="0" distR="0">
                <wp:extent cx="2018805" cy="1541429"/>
                <wp:effectExtent l="0" t="0" r="635" b="1905"/>
                <wp:docPr id="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3415" name=""/>
                        <pic:cNvPicPr>
                          <a:picLocks noChangeAspect="1"/>
                        </pic:cNvPicPr>
                      </pic:nvPicPr>
                      <pic:blipFill>
                        <a:blip r:embed="rId76"/>
                        <a:stretch/>
                      </pic:blipFill>
                      <pic:spPr bwMode="auto">
                        <a:xfrm>
                          <a:off x="0" y="0"/>
                          <a:ext cx="2028341" cy="1548710"/>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159.0pt;height:121.4pt;" stroked="false">
                <v:path textboxrect="0,0,0,0"/>
                <v:imagedata r:id="rId77" o:title=""/>
              </v:shape>
            </w:pict>
          </mc:Fallback>
        </mc:AlternateContent>
      </w:r>
      <w:r>
        <w:rPr>
          <w:noProof/>
        </w:rPr>
        <mc:AlternateContent>
          <mc:Choice Requires="wpg">
            <w:drawing>
              <wp:inline distT="0" distB="0" distL="0" distR="0">
                <wp:extent cx="2912703" cy="1501733"/>
                <wp:effectExtent l="0" t="0" r="2540" b="3810"/>
                <wp:docPr id="2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69374" name=""/>
                        <pic:cNvPicPr>
                          <a:picLocks noChangeAspect="1"/>
                        </pic:cNvPicPr>
                      </pic:nvPicPr>
                      <pic:blipFill>
                        <a:blip r:embed="rId78"/>
                        <a:stretch/>
                      </pic:blipFill>
                      <pic:spPr bwMode="auto">
                        <a:xfrm>
                          <a:off x="0" y="0"/>
                          <a:ext cx="2918598" cy="1504772"/>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29.3pt;height:118.2pt;" stroked="false">
                <v:path textboxrect="0,0,0,0"/>
                <v:imagedata r:id="rId79" o:title=""/>
              </v:shape>
            </w:pict>
          </mc:Fallback>
        </mc:AlternateContent>
      </w:r>
    </w:p>
    <w:p w:rsidR="00873688" w:rsidRDefault="00BF00B5">
      <w:pPr>
        <w:pStyle w:val="a2"/>
      </w:pPr>
      <w:r>
        <w:t>Вид на модель сверху</w:t>
      </w:r>
    </w:p>
    <w:p w:rsidR="00873688" w:rsidRDefault="00BF00B5">
      <w:pPr>
        <w:pStyle w:val="a1"/>
      </w:pPr>
      <w:r>
        <w:t>Создание анимированной модели голубя</w:t>
      </w:r>
    </w:p>
    <w:p w:rsidR="00873688" w:rsidRDefault="00BF00B5">
      <w:pPr>
        <w:pStyle w:val="af8"/>
      </w:pPr>
      <w:r>
        <w:t>За основу была выбрана бесплатная модель голубя. Для его анимации был создан скелет (</w:t>
      </w:r>
      <w:r>
        <w:rPr>
          <w:lang w:val="en-US"/>
        </w:rPr>
        <w:t>Armature</w:t>
      </w:r>
      <w:r>
        <w:t>), состоящий из костей (</w:t>
      </w:r>
      <w:r>
        <w:rPr>
          <w:lang w:val="en-US"/>
        </w:rPr>
        <w:t>Bone</w:t>
      </w:r>
      <w:r>
        <w:t xml:space="preserve">). Кости добавляются путем вызова команды </w:t>
      </w:r>
      <w:r>
        <w:rPr>
          <w:lang w:val="en-US"/>
        </w:rPr>
        <w:t>Add</w:t>
      </w:r>
      <w:r>
        <w:t xml:space="preserve"> → </w:t>
      </w:r>
      <w:r>
        <w:rPr>
          <w:lang w:val="en-US"/>
        </w:rPr>
        <w:t>Armature</w:t>
      </w:r>
      <w:r>
        <w:t xml:space="preserve"> → </w:t>
      </w:r>
      <w:r>
        <w:rPr>
          <w:lang w:val="en-US"/>
        </w:rPr>
        <w:t>Single</w:t>
      </w:r>
      <w:r>
        <w:t xml:space="preserve"> </w:t>
      </w:r>
      <w:r>
        <w:rPr>
          <w:lang w:val="en-US"/>
        </w:rPr>
        <w:t>Bones</w:t>
      </w:r>
      <w:r>
        <w:t>. Добавление следующей кости осуществляется этой же командой и связывание с предыдущей с помощью указания родителя (</w:t>
      </w:r>
      <w:r>
        <w:rPr>
          <w:lang w:val="en-US"/>
        </w:rPr>
        <w:t>Parent</w:t>
      </w:r>
      <w:r>
        <w:t>) или вытягиванием (</w:t>
      </w:r>
      <w:r>
        <w:rPr>
          <w:lang w:val="en-US"/>
        </w:rPr>
        <w:t>Extrude</w:t>
      </w:r>
      <w:r>
        <w:t>) из вершины кости.</w:t>
      </w:r>
    </w:p>
    <w:p w:rsidR="00873688" w:rsidRDefault="00BF00B5">
      <w:pPr>
        <w:pStyle w:val="af8"/>
        <w:jc w:val="center"/>
      </w:pPr>
      <w:r>
        <w:rPr>
          <w:noProof/>
        </w:rPr>
        <mc:AlternateContent>
          <mc:Choice Requires="wpg">
            <w:drawing>
              <wp:inline distT="0" distB="0" distL="0" distR="0">
                <wp:extent cx="5071110" cy="3113920"/>
                <wp:effectExtent l="0" t="0" r="0" b="0"/>
                <wp:docPr id="2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0"/>
                        <a:stretch/>
                      </pic:blipFill>
                      <pic:spPr bwMode="auto">
                        <a:xfrm>
                          <a:off x="0" y="0"/>
                          <a:ext cx="5076731" cy="3117372"/>
                        </a:xfrm>
                        <a:prstGeom prst="rect">
                          <a:avLst/>
                        </a:prstGeom>
                        <a:noFill/>
                        <a:ln>
                          <a:noFill/>
                        </a:ln>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399.3pt;height:245.2pt;" stroked="f">
                <v:path textboxrect="0,0,0,0"/>
                <v:imagedata r:id="rId81" o:title=""/>
              </v:shape>
            </w:pict>
          </mc:Fallback>
        </mc:AlternateContent>
      </w:r>
    </w:p>
    <w:p w:rsidR="00873688" w:rsidRDefault="00BF00B5">
      <w:pPr>
        <w:pStyle w:val="a2"/>
      </w:pPr>
      <w:r>
        <w:t>Модель голубя с построенным скелетом</w:t>
      </w:r>
    </w:p>
    <w:p w:rsidR="00873688" w:rsidRDefault="00BF00B5">
      <w:pPr>
        <w:pStyle w:val="af8"/>
      </w:pPr>
      <w:r>
        <w:t>Для деформации модели, необходимо настроить влияние костей на объект через рисование весов (</w:t>
      </w:r>
      <w:r>
        <w:rPr>
          <w:lang w:val="en-US"/>
        </w:rPr>
        <w:t>Weight</w:t>
      </w:r>
      <w:r>
        <w:t xml:space="preserve"> </w:t>
      </w:r>
      <w:r>
        <w:rPr>
          <w:lang w:val="en-US"/>
        </w:rPr>
        <w:t>Paint</w:t>
      </w:r>
      <w:r>
        <w:t xml:space="preserve">). </w:t>
      </w:r>
    </w:p>
    <w:p w:rsidR="00873688" w:rsidRDefault="00BF00B5">
      <w:pPr>
        <w:pStyle w:val="af8"/>
        <w:jc w:val="center"/>
      </w:pPr>
      <w:r>
        <w:rPr>
          <w:noProof/>
        </w:rPr>
        <w:lastRenderedPageBreak/>
        <mc:AlternateContent>
          <mc:Choice Requires="wpg">
            <w:drawing>
              <wp:inline distT="0" distB="0" distL="0" distR="0">
                <wp:extent cx="5760000" cy="2882611"/>
                <wp:effectExtent l="0" t="0" r="0" b="0"/>
                <wp:docPr id="2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2"/>
                        <a:stretch/>
                      </pic:blipFill>
                      <pic:spPr bwMode="auto">
                        <a:xfrm>
                          <a:off x="0" y="0"/>
                          <a:ext cx="5760000" cy="2882611"/>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53.5pt;height:227.0pt;" stroked="false">
                <v:path textboxrect="0,0,0,0"/>
                <v:imagedata r:id="rId83" o:title=""/>
              </v:shape>
            </w:pict>
          </mc:Fallback>
        </mc:AlternateContent>
      </w:r>
    </w:p>
    <w:p w:rsidR="00873688" w:rsidRDefault="00BF00B5">
      <w:pPr>
        <w:pStyle w:val="a2"/>
      </w:pPr>
      <w:r>
        <w:t xml:space="preserve">Настройка весов для кости </w:t>
      </w:r>
      <w:r>
        <w:rPr>
          <w:lang w:val="en-US"/>
        </w:rPr>
        <w:t>Body</w:t>
      </w:r>
      <w:r>
        <w:t>, где красное – максимальное влияние на объект, синие – не влияет</w:t>
      </w:r>
    </w:p>
    <w:p w:rsidR="00873688" w:rsidRDefault="00873688">
      <w:pPr>
        <w:pStyle w:val="af8"/>
      </w:pPr>
    </w:p>
    <w:p w:rsidR="00873688" w:rsidRDefault="00BF00B5">
      <w:pPr>
        <w:pStyle w:val="a0"/>
      </w:pPr>
      <w:r>
        <w:t xml:space="preserve"> </w:t>
      </w:r>
      <w:bookmarkStart w:id="33" w:name="_Toc95290835"/>
      <w:r>
        <w:t>Создание материалов</w:t>
      </w:r>
      <w:bookmarkEnd w:id="33"/>
    </w:p>
    <w:p w:rsidR="00873688" w:rsidRDefault="00BF00B5">
      <w:pPr>
        <w:pStyle w:val="af8"/>
      </w:pPr>
      <w:r>
        <w:t xml:space="preserve">Каждый материал, используемый для объектов, был разработан с использованием инструмента </w:t>
      </w:r>
      <w:proofErr w:type="spellStart"/>
      <w:r>
        <w:rPr>
          <w:lang w:val="en-US"/>
        </w:rPr>
        <w:t>Shader</w:t>
      </w:r>
      <w:proofErr w:type="spellEnd"/>
      <w:r>
        <w:t xml:space="preserve"> </w:t>
      </w:r>
      <w:r>
        <w:rPr>
          <w:lang w:val="en-US"/>
        </w:rPr>
        <w:t>Node</w:t>
      </w:r>
      <w:r>
        <w:t xml:space="preserve">. Материалы, свет и окружающий фон - все они описываются с помощью сети узлов, определяющих затенение. На выходе из узлов получаются вектора, цвета и шейдеры. Выходом всех поверхностных и объёмных узлов шейдеров является не цвет поверхности, а шейдер, описывающий взаимодействие освещения с поверхностью или объёмом. </w:t>
      </w:r>
    </w:p>
    <w:p w:rsidR="00873688" w:rsidRDefault="00BF00B5">
      <w:pPr>
        <w:pStyle w:val="af8"/>
      </w:pPr>
      <w:r>
        <w:t xml:space="preserve">Для каждого материала была использована схема из следующих узлов: Текстура, Смещение, Диффузный </w:t>
      </w:r>
      <w:r>
        <w:rPr>
          <w:lang w:val="en-US"/>
        </w:rPr>
        <w:t>BSDF</w:t>
      </w:r>
      <w:r>
        <w:t xml:space="preserve">, Вывод материалов. Для того, чтобы добиться правильного наложения используемой текстуры для моделей создавались </w:t>
      </w:r>
      <w:r>
        <w:rPr>
          <w:lang w:val="en-US"/>
        </w:rPr>
        <w:t>UV</w:t>
      </w:r>
      <w:r>
        <w:t xml:space="preserve">-развертки. </w:t>
      </w:r>
    </w:p>
    <w:p w:rsidR="00873688" w:rsidRDefault="00BF00B5">
      <w:pPr>
        <w:pStyle w:val="af8"/>
        <w:spacing w:before="240"/>
        <w:ind w:firstLine="0"/>
        <w:jc w:val="center"/>
      </w:pPr>
      <w:r>
        <w:rPr>
          <w:noProof/>
        </w:rPr>
        <w:drawing>
          <wp:inline distT="0" distB="0" distL="0" distR="0">
            <wp:extent cx="5613400" cy="2531166"/>
            <wp:effectExtent l="0" t="0" r="6350" b="2540"/>
            <wp:docPr id="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4"/>
                    <a:stretch/>
                  </pic:blipFill>
                  <pic:spPr bwMode="auto">
                    <a:xfrm>
                      <a:off x="0" y="0"/>
                      <a:ext cx="5647356" cy="2546477"/>
                    </a:xfrm>
                    <a:prstGeom prst="rect">
                      <a:avLst/>
                    </a:prstGeom>
                  </pic:spPr>
                </pic:pic>
              </a:graphicData>
            </a:graphic>
          </wp:inline>
        </w:drawing>
      </w:r>
    </w:p>
    <w:p w:rsidR="00873688" w:rsidRDefault="00BF00B5">
      <w:pPr>
        <w:pStyle w:val="a2"/>
      </w:pPr>
      <w:proofErr w:type="spellStart"/>
      <w:r>
        <w:t>Ноды</w:t>
      </w:r>
      <w:proofErr w:type="spellEnd"/>
      <w:r>
        <w:t xml:space="preserve"> для материалов</w:t>
      </w:r>
    </w:p>
    <w:p w:rsidR="00873688" w:rsidRDefault="00BF00B5">
      <w:pPr>
        <w:pStyle w:val="a0"/>
      </w:pPr>
      <w:r>
        <w:lastRenderedPageBreak/>
        <w:t>Создание освещения</w:t>
      </w:r>
    </w:p>
    <w:p w:rsidR="00873688" w:rsidRDefault="00BF00B5">
      <w:pPr>
        <w:pStyle w:val="af8"/>
      </w:pPr>
      <w:r>
        <w:t xml:space="preserve">В рамках сценария предполагается наличие двух световых сцен: дневная, ночная. Для того, чтобы реализовать ночную сцену было принято решение использовать точечные источники света, которые далее размещались на модели свечи. Соответственно вся ночная сцена в основном освещена свечами в количестве: 4 на столе, 3 в шкафу. </w:t>
      </w:r>
    </w:p>
    <w:p w:rsidR="00873688" w:rsidRDefault="00BF00B5">
      <w:pPr>
        <w:pStyle w:val="af8"/>
      </w:pPr>
      <w:r>
        <w:t xml:space="preserve">Для каждой свечи было создано: </w:t>
      </w:r>
    </w:p>
    <w:p w:rsidR="00873688" w:rsidRDefault="00BF00B5">
      <w:pPr>
        <w:pStyle w:val="af8"/>
      </w:pPr>
      <w:r>
        <w:t xml:space="preserve">- Точечный источник света: радиус: 0.35, цвет: A72F1C, степень: 300 </w:t>
      </w:r>
      <w:r>
        <w:rPr>
          <w:lang w:val="en-US"/>
        </w:rPr>
        <w:t>W</w:t>
      </w:r>
      <w:r>
        <w:t>;</w:t>
      </w:r>
    </w:p>
    <w:p w:rsidR="00873688" w:rsidRDefault="00BF00B5">
      <w:pPr>
        <w:pStyle w:val="af8"/>
      </w:pPr>
      <w:r>
        <w:t xml:space="preserve">- Источник-область: размер: 0.7, цвет: FBB422, степень: 150 </w:t>
      </w:r>
      <w:r>
        <w:rPr>
          <w:lang w:val="en-US"/>
        </w:rPr>
        <w:t>W</w:t>
      </w:r>
      <w:r>
        <w:t>, форма: диск;</w:t>
      </w:r>
    </w:p>
    <w:p w:rsidR="00873688" w:rsidRDefault="00BF00B5">
      <w:pPr>
        <w:pStyle w:val="af8"/>
      </w:pPr>
      <w:r>
        <w:t xml:space="preserve">- Источник-область: размер: </w:t>
      </w:r>
      <w:r>
        <w:rPr>
          <w:lang w:val="en-US"/>
        </w:rPr>
        <w:t>X</w:t>
      </w:r>
      <w:r>
        <w:t xml:space="preserve">:3, Y:7, цвет: B4421D, степень: 700 </w:t>
      </w:r>
      <w:r>
        <w:rPr>
          <w:lang w:val="en-US"/>
        </w:rPr>
        <w:t>W</w:t>
      </w:r>
      <w:r>
        <w:t>, форма: эллипс;</w:t>
      </w:r>
    </w:p>
    <w:p w:rsidR="00873688" w:rsidRDefault="00BF00B5">
      <w:pPr>
        <w:pStyle w:val="af8"/>
      </w:pPr>
      <w:r>
        <w:t xml:space="preserve">В сцене созданные источники были размещены один в другой. </w:t>
      </w:r>
    </w:p>
    <w:p w:rsidR="00873688" w:rsidRDefault="00BF00B5">
      <w:pPr>
        <w:pStyle w:val="af8"/>
        <w:spacing w:before="240"/>
        <w:ind w:firstLine="0"/>
        <w:jc w:val="center"/>
      </w:pPr>
      <w:r>
        <w:rPr>
          <w:noProof/>
        </w:rPr>
        <mc:AlternateContent>
          <mc:Choice Requires="wpg">
            <w:drawing>
              <wp:inline distT="0" distB="0" distL="0" distR="0">
                <wp:extent cx="5047013" cy="2839167"/>
                <wp:effectExtent l="0" t="0" r="1270" b="0"/>
                <wp:docPr id="2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вечи.jpg"/>
                        <pic:cNvPicPr>
                          <a:picLocks noChangeAspect="1"/>
                        </pic:cNvPicPr>
                      </pic:nvPicPr>
                      <pic:blipFill>
                        <a:blip r:embed="rId85"/>
                        <a:stretch/>
                      </pic:blipFill>
                      <pic:spPr bwMode="auto">
                        <a:xfrm>
                          <a:off x="0" y="0"/>
                          <a:ext cx="5057014" cy="2844793"/>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97.4pt;height:223.6pt;" stroked="false">
                <v:path textboxrect="0,0,0,0"/>
                <v:imagedata r:id="rId86" o:title=""/>
              </v:shape>
            </w:pict>
          </mc:Fallback>
        </mc:AlternateContent>
      </w:r>
    </w:p>
    <w:p w:rsidR="00873688" w:rsidRDefault="00BF00B5">
      <w:pPr>
        <w:pStyle w:val="a2"/>
      </w:pPr>
      <w:r>
        <w:t>Освещение комнаты свечами</w:t>
      </w:r>
    </w:p>
    <w:p w:rsidR="00873688" w:rsidRDefault="00BF00B5">
      <w:pPr>
        <w:pStyle w:val="af8"/>
      </w:pPr>
      <w:r>
        <w:t xml:space="preserve">В сцене также присутствуют два дополнительных источника света: </w:t>
      </w:r>
    </w:p>
    <w:p w:rsidR="00873688" w:rsidRDefault="00BF00B5">
      <w:pPr>
        <w:pStyle w:val="af8"/>
      </w:pPr>
      <w:r>
        <w:t xml:space="preserve">- Луна: Точечный источник света: радиус: </w:t>
      </w:r>
      <w:proofErr w:type="gramStart"/>
      <w:r>
        <w:t>11.1 ,</w:t>
      </w:r>
      <w:proofErr w:type="gramEnd"/>
      <w:r>
        <w:t xml:space="preserve"> цвет: FFFFFF, степень: 2600 </w:t>
      </w:r>
      <w:r>
        <w:rPr>
          <w:lang w:val="en-US"/>
        </w:rPr>
        <w:t>W</w:t>
      </w:r>
      <w:r>
        <w:t>;</w:t>
      </w:r>
    </w:p>
    <w:p w:rsidR="00873688" w:rsidRDefault="00BF00B5">
      <w:pPr>
        <w:pStyle w:val="af8"/>
      </w:pPr>
      <w:r>
        <w:t xml:space="preserve">- Солнце: Точечный источник света: радиус: </w:t>
      </w:r>
      <w:proofErr w:type="gramStart"/>
      <w:r>
        <w:t>20 ,</w:t>
      </w:r>
      <w:proofErr w:type="gramEnd"/>
      <w:r>
        <w:t xml:space="preserve"> цвет: F2FF1B, степень: 3000 </w:t>
      </w:r>
      <w:r>
        <w:rPr>
          <w:lang w:val="en-US"/>
        </w:rPr>
        <w:t>W</w:t>
      </w:r>
      <w:r>
        <w:t>;</w:t>
      </w:r>
    </w:p>
    <w:p w:rsidR="00873688" w:rsidRDefault="00BF00B5">
      <w:pPr>
        <w:pStyle w:val="af8"/>
      </w:pPr>
      <w:r>
        <w:t xml:space="preserve">Первый присутствует во время ночной сцены, второй – дневной. При этом если используется второй источник, то на рендере выключены свечи. </w:t>
      </w:r>
    </w:p>
    <w:p w:rsidR="00873688" w:rsidRDefault="00BF00B5">
      <w:pPr>
        <w:pStyle w:val="a0"/>
      </w:pPr>
      <w:r>
        <w:t xml:space="preserve"> </w:t>
      </w:r>
      <w:bookmarkStart w:id="34" w:name="_Toc95290836"/>
      <w:r>
        <w:t xml:space="preserve">Создание камеры </w:t>
      </w:r>
      <w:bookmarkEnd w:id="34"/>
    </w:p>
    <w:p w:rsidR="00873688" w:rsidRDefault="00BF00B5">
      <w:pPr>
        <w:pStyle w:val="af8"/>
      </w:pPr>
      <w:r>
        <w:t xml:space="preserve">При съемке используются три типа камер: </w:t>
      </w:r>
    </w:p>
    <w:p w:rsidR="00873688" w:rsidRDefault="00BF00B5">
      <w:pPr>
        <w:pStyle w:val="af8"/>
      </w:pPr>
      <w:r>
        <w:t>- Камера с фокусным расстоянием 50</w:t>
      </w:r>
      <w:r>
        <w:rPr>
          <w:lang w:val="en-US"/>
        </w:rPr>
        <w:t>mm</w:t>
      </w:r>
      <w:r>
        <w:t>;</w:t>
      </w:r>
    </w:p>
    <w:p w:rsidR="00873688" w:rsidRDefault="00BF00B5">
      <w:pPr>
        <w:pStyle w:val="af8"/>
      </w:pPr>
      <w:r>
        <w:t>- Камера с фокусным расстоянием 40</w:t>
      </w:r>
      <w:r>
        <w:rPr>
          <w:lang w:val="en-US"/>
        </w:rPr>
        <w:t>mm</w:t>
      </w:r>
      <w:r>
        <w:t>;</w:t>
      </w:r>
    </w:p>
    <w:p w:rsidR="00873688" w:rsidRDefault="00BF00B5">
      <w:pPr>
        <w:pStyle w:val="af8"/>
      </w:pPr>
      <w:r>
        <w:t>- Камера с фокусным расстоянием 200</w:t>
      </w:r>
      <w:r>
        <w:rPr>
          <w:lang w:val="en-US"/>
        </w:rPr>
        <w:t>mm</w:t>
      </w:r>
      <w:r>
        <w:t>;</w:t>
      </w:r>
    </w:p>
    <w:p w:rsidR="00873688" w:rsidRDefault="00BF00B5">
      <w:pPr>
        <w:pStyle w:val="af8"/>
      </w:pPr>
      <w:r>
        <w:lastRenderedPageBreak/>
        <w:t>Первые две используются в основном для общих планов, в то время как третья применятся для съемок деталей вблизи. Например, с ее помощью сняты письма Татьяны и Онегина. Всего при съемке было задействовано 10 камер, позволяющих отснять необходимые ракурсы.</w:t>
      </w:r>
    </w:p>
    <w:p w:rsidR="00CB55CE" w:rsidRDefault="00CB55CE">
      <w:pPr>
        <w:pStyle w:val="af8"/>
      </w:pPr>
      <w:r>
        <w:t xml:space="preserve">Примеры ракурсов камеры: </w:t>
      </w:r>
    </w:p>
    <w:p w:rsidR="00C56D1E" w:rsidRDefault="00C56D1E" w:rsidP="00C56D1E">
      <w:pPr>
        <w:pStyle w:val="af8"/>
        <w:ind w:firstLine="0"/>
        <w:jc w:val="center"/>
      </w:pPr>
      <w:r>
        <w:rPr>
          <w:noProof/>
        </w:rPr>
        <w:drawing>
          <wp:inline distT="0" distB="0" distL="0" distR="0">
            <wp:extent cx="5419725" cy="30488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ендерКровать.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23812" cy="3051134"/>
                    </a:xfrm>
                    <a:prstGeom prst="rect">
                      <a:avLst/>
                    </a:prstGeom>
                  </pic:spPr>
                </pic:pic>
              </a:graphicData>
            </a:graphic>
          </wp:inline>
        </w:drawing>
      </w:r>
    </w:p>
    <w:p w:rsidR="00C56D1E" w:rsidRDefault="00C56D1E" w:rsidP="00C56D1E">
      <w:pPr>
        <w:pStyle w:val="a2"/>
      </w:pPr>
      <w:r>
        <w:t>Фокус на кровати</w:t>
      </w:r>
    </w:p>
    <w:p w:rsidR="00C56D1E" w:rsidRPr="00C56D1E" w:rsidRDefault="00C56D1E" w:rsidP="00C56D1E">
      <w:pPr>
        <w:pStyle w:val="af8"/>
        <w:ind w:firstLine="0"/>
        <w:jc w:val="center"/>
      </w:pPr>
      <w:r>
        <w:rPr>
          <w:noProof/>
        </w:rPr>
        <w:drawing>
          <wp:inline distT="0" distB="0" distL="0" distR="0" wp14:anchorId="3A5B579C" wp14:editId="5D3CD4C3">
            <wp:extent cx="5724147" cy="322008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ендерСтол.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448" cy="3220254"/>
                    </a:xfrm>
                    <a:prstGeom prst="rect">
                      <a:avLst/>
                    </a:prstGeom>
                  </pic:spPr>
                </pic:pic>
              </a:graphicData>
            </a:graphic>
          </wp:inline>
        </w:drawing>
      </w:r>
    </w:p>
    <w:p w:rsidR="00C56D1E" w:rsidRDefault="00C56D1E" w:rsidP="00C56D1E">
      <w:pPr>
        <w:pStyle w:val="a2"/>
        <w:rPr>
          <w:noProof/>
        </w:rPr>
      </w:pPr>
      <w:r>
        <w:rPr>
          <w:noProof/>
        </w:rPr>
        <w:t>Фокус на стол</w:t>
      </w:r>
    </w:p>
    <w:p w:rsidR="00C56D1E" w:rsidRDefault="00C56D1E" w:rsidP="008E4199">
      <w:pPr>
        <w:pStyle w:val="a2"/>
        <w:numPr>
          <w:ilvl w:val="0"/>
          <w:numId w:val="0"/>
        </w:numPr>
        <w:ind w:firstLine="709"/>
      </w:pPr>
      <w:r>
        <w:rPr>
          <w:noProof/>
        </w:rPr>
        <w:lastRenderedPageBreak/>
        <w:drawing>
          <wp:inline distT="0" distB="0" distL="0" distR="0">
            <wp:extent cx="5505138" cy="3096883"/>
            <wp:effectExtent l="0" t="0" r="635"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ендерСтолДетали.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07380" cy="3098144"/>
                    </a:xfrm>
                    <a:prstGeom prst="rect">
                      <a:avLst/>
                    </a:prstGeom>
                  </pic:spPr>
                </pic:pic>
              </a:graphicData>
            </a:graphic>
          </wp:inline>
        </w:drawing>
      </w:r>
    </w:p>
    <w:p w:rsidR="008E4199" w:rsidRPr="008E4199" w:rsidRDefault="008E4199" w:rsidP="008E4199">
      <w:pPr>
        <w:pStyle w:val="a2"/>
      </w:pPr>
      <w:r>
        <w:t>Стол. Детали</w:t>
      </w:r>
    </w:p>
    <w:p w:rsidR="00C56D1E" w:rsidRDefault="008E4199" w:rsidP="008E4199">
      <w:pPr>
        <w:pStyle w:val="af8"/>
        <w:jc w:val="center"/>
      </w:pPr>
      <w:r>
        <w:rPr>
          <w:noProof/>
        </w:rPr>
        <w:drawing>
          <wp:inline distT="0" distB="0" distL="0" distR="0" wp14:anchorId="7B2202F6" wp14:editId="62D88B48">
            <wp:extent cx="5604003" cy="315249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ендерСтолДетали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07895" cy="3154688"/>
                    </a:xfrm>
                    <a:prstGeom prst="rect">
                      <a:avLst/>
                    </a:prstGeom>
                  </pic:spPr>
                </pic:pic>
              </a:graphicData>
            </a:graphic>
          </wp:inline>
        </w:drawing>
      </w:r>
    </w:p>
    <w:p w:rsidR="008E4199" w:rsidRDefault="008E4199" w:rsidP="008E4199">
      <w:pPr>
        <w:pStyle w:val="a2"/>
      </w:pPr>
      <w:r>
        <w:t>Стол. Детали</w:t>
      </w:r>
    </w:p>
    <w:p w:rsidR="00414D3E" w:rsidRDefault="00414D3E" w:rsidP="00414D3E">
      <w:pPr>
        <w:pStyle w:val="af8"/>
        <w:jc w:val="center"/>
      </w:pPr>
      <w:r>
        <w:rPr>
          <w:noProof/>
        </w:rPr>
        <w:lastRenderedPageBreak/>
        <w:drawing>
          <wp:inline distT="0" distB="0" distL="0" distR="0">
            <wp:extent cx="4523722" cy="2544793"/>
            <wp:effectExtent l="0" t="0" r="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ендерГолубь.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24341" cy="2545141"/>
                    </a:xfrm>
                    <a:prstGeom prst="rect">
                      <a:avLst/>
                    </a:prstGeom>
                  </pic:spPr>
                </pic:pic>
              </a:graphicData>
            </a:graphic>
          </wp:inline>
        </w:drawing>
      </w:r>
    </w:p>
    <w:p w:rsidR="00414D3E" w:rsidRPr="00414D3E" w:rsidRDefault="00414D3E" w:rsidP="00414D3E">
      <w:pPr>
        <w:pStyle w:val="a2"/>
      </w:pPr>
      <w:r>
        <w:t>Голубь</w:t>
      </w:r>
    </w:p>
    <w:p w:rsidR="00C56D1E" w:rsidRDefault="00C56D1E" w:rsidP="003262FF">
      <w:pPr>
        <w:pStyle w:val="af8"/>
        <w:jc w:val="center"/>
      </w:pPr>
      <w:r>
        <w:rPr>
          <w:noProof/>
        </w:rPr>
        <w:drawing>
          <wp:inline distT="0" distB="0" distL="0" distR="0" wp14:anchorId="2DBD868D" wp14:editId="5ADF9B6C">
            <wp:extent cx="4564606" cy="2567792"/>
            <wp:effectExtent l="0" t="0" r="762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ендерШкаф.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67902" cy="2569646"/>
                    </a:xfrm>
                    <a:prstGeom prst="rect">
                      <a:avLst/>
                    </a:prstGeom>
                  </pic:spPr>
                </pic:pic>
              </a:graphicData>
            </a:graphic>
          </wp:inline>
        </w:drawing>
      </w:r>
    </w:p>
    <w:p w:rsidR="003262FF" w:rsidRDefault="003262FF" w:rsidP="003262FF">
      <w:pPr>
        <w:pStyle w:val="a2"/>
      </w:pPr>
      <w:r>
        <w:t>Шкаф. Детали</w:t>
      </w:r>
    </w:p>
    <w:p w:rsidR="00C56D1E" w:rsidRPr="00C56D1E" w:rsidRDefault="00C56D1E" w:rsidP="00C56D1E">
      <w:pPr>
        <w:pStyle w:val="af8"/>
      </w:pPr>
    </w:p>
    <w:p w:rsidR="00873688" w:rsidRDefault="00BF00B5">
      <w:pPr>
        <w:pStyle w:val="a0"/>
      </w:pPr>
      <w:r>
        <w:t xml:space="preserve"> </w:t>
      </w:r>
      <w:bookmarkStart w:id="35" w:name="_Toc95290837"/>
      <w:r>
        <w:t>Создание анимации</w:t>
      </w:r>
      <w:bookmarkEnd w:id="35"/>
      <w:r>
        <w:t xml:space="preserve"> </w:t>
      </w:r>
    </w:p>
    <w:p w:rsidR="00873688" w:rsidRDefault="00BF00B5">
      <w:pPr>
        <w:pStyle w:val="af8"/>
      </w:pPr>
      <w:r>
        <w:t xml:space="preserve">Всякая анимация в </w:t>
      </w:r>
      <w:proofErr w:type="spellStart"/>
      <w:r>
        <w:t>Blender</w:t>
      </w:r>
      <w:proofErr w:type="spellEnd"/>
      <w:r>
        <w:t xml:space="preserve"> создается следующим образом: выбираются некоторые кадры, в которых меняются позиции объектов, углы их поворота или происходят другие изменения, далее </w:t>
      </w:r>
      <w:proofErr w:type="spellStart"/>
      <w:r>
        <w:t>Blender</w:t>
      </w:r>
      <w:proofErr w:type="spellEnd"/>
      <w:r>
        <w:t xml:space="preserve"> сам рассчитывает скорость изменения параметров тел между этими кадрами. </w:t>
      </w:r>
    </w:p>
    <w:p w:rsidR="00873688" w:rsidRDefault="00BF00B5">
      <w:pPr>
        <w:pStyle w:val="af8"/>
      </w:pPr>
      <w:r>
        <w:t xml:space="preserve">Для создания анимации следует нажать на кнопку I в окне 3D вида, выбрав из списка что </w:t>
      </w:r>
      <w:proofErr w:type="spellStart"/>
      <w:r>
        <w:t>Blender</w:t>
      </w:r>
      <w:proofErr w:type="spellEnd"/>
      <w:r>
        <w:t xml:space="preserve"> должен запомнить в данном кадре - позицию, угол поворота или другое. Далее следует изменить кадр и проделать то же самое. </w:t>
      </w:r>
      <w:proofErr w:type="spellStart"/>
      <w:r>
        <w:t>Location</w:t>
      </w:r>
      <w:proofErr w:type="spellEnd"/>
      <w:r>
        <w:t xml:space="preserve"> - в текущем кадре будет сохранена только позиция объекта. Возможно применение следующих инструментов: </w:t>
      </w:r>
    </w:p>
    <w:p w:rsidR="00873688" w:rsidRDefault="00BF00B5">
      <w:pPr>
        <w:pStyle w:val="af8"/>
      </w:pPr>
      <w:r>
        <w:t xml:space="preserve">- </w:t>
      </w:r>
      <w:proofErr w:type="spellStart"/>
      <w:r>
        <w:t>Rotation</w:t>
      </w:r>
      <w:proofErr w:type="spellEnd"/>
      <w:r>
        <w:t xml:space="preserve"> - в текущем кадре будет сохранен только угол поворота тела.</w:t>
      </w:r>
    </w:p>
    <w:p w:rsidR="00873688" w:rsidRDefault="00BF00B5">
      <w:pPr>
        <w:pStyle w:val="af8"/>
      </w:pPr>
      <w:r>
        <w:t xml:space="preserve">- </w:t>
      </w:r>
      <w:proofErr w:type="spellStart"/>
      <w:r>
        <w:t>Scaling</w:t>
      </w:r>
      <w:proofErr w:type="spellEnd"/>
      <w:r>
        <w:t xml:space="preserve"> - в текущем кадре будет сохранен только размер объекта.</w:t>
      </w:r>
    </w:p>
    <w:p w:rsidR="00873688" w:rsidRDefault="00BF00B5">
      <w:pPr>
        <w:pStyle w:val="af8"/>
      </w:pPr>
      <w:r>
        <w:t xml:space="preserve">- </w:t>
      </w:r>
      <w:proofErr w:type="spellStart"/>
      <w:r>
        <w:t>LocRot</w:t>
      </w:r>
      <w:proofErr w:type="spellEnd"/>
      <w:r>
        <w:t xml:space="preserve"> - сохранит в текущем </w:t>
      </w:r>
      <w:proofErr w:type="gramStart"/>
      <w:r>
        <w:t>кадре</w:t>
      </w:r>
      <w:proofErr w:type="gramEnd"/>
      <w:r>
        <w:t xml:space="preserve"> как и позицию, так и угол поворота объекта.</w:t>
      </w:r>
    </w:p>
    <w:p w:rsidR="00873688" w:rsidRDefault="00BF00B5">
      <w:pPr>
        <w:pStyle w:val="af8"/>
      </w:pPr>
      <w:r>
        <w:lastRenderedPageBreak/>
        <w:t xml:space="preserve">- </w:t>
      </w:r>
      <w:proofErr w:type="spellStart"/>
      <w:r>
        <w:t>LocScale</w:t>
      </w:r>
      <w:proofErr w:type="spellEnd"/>
      <w:r>
        <w:t xml:space="preserve"> - сохранит в текущем </w:t>
      </w:r>
      <w:proofErr w:type="gramStart"/>
      <w:r>
        <w:t>кадре</w:t>
      </w:r>
      <w:proofErr w:type="gramEnd"/>
      <w:r>
        <w:t xml:space="preserve"> как и позицию, так и размер объекта.</w:t>
      </w:r>
    </w:p>
    <w:p w:rsidR="00873688" w:rsidRDefault="00BF00B5">
      <w:pPr>
        <w:pStyle w:val="af8"/>
      </w:pPr>
      <w:r>
        <w:t xml:space="preserve">- </w:t>
      </w:r>
      <w:proofErr w:type="spellStart"/>
      <w:r>
        <w:t>LocRotScale</w:t>
      </w:r>
      <w:proofErr w:type="spellEnd"/>
      <w:r>
        <w:t xml:space="preserve"> - сохранит в текущем кадре позицию, угол поворота и размер тела.</w:t>
      </w:r>
    </w:p>
    <w:p w:rsidR="00873688" w:rsidRDefault="00BF00B5">
      <w:pPr>
        <w:pStyle w:val="af8"/>
      </w:pPr>
      <w:r>
        <w:t xml:space="preserve">- </w:t>
      </w:r>
      <w:proofErr w:type="spellStart"/>
      <w:r>
        <w:t>RotScale</w:t>
      </w:r>
      <w:proofErr w:type="spellEnd"/>
      <w:r>
        <w:t xml:space="preserve"> - сохранит в текущем кадре угол поворота и размер тела.</w:t>
      </w:r>
    </w:p>
    <w:p w:rsidR="00873688" w:rsidRDefault="00BF00B5">
      <w:pPr>
        <w:pStyle w:val="af8"/>
      </w:pPr>
      <w:r>
        <w:t xml:space="preserve">Преимущественно использовался </w:t>
      </w:r>
      <w:r>
        <w:rPr>
          <w:lang w:val="en-US"/>
        </w:rPr>
        <w:t>Rotation</w:t>
      </w:r>
      <w:r>
        <w:t xml:space="preserve">, </w:t>
      </w:r>
      <w:r>
        <w:rPr>
          <w:lang w:val="en-US"/>
        </w:rPr>
        <w:t>Location</w:t>
      </w:r>
      <w:r>
        <w:t xml:space="preserve">, так как в сценах в основном происходила работа с камерой. </w:t>
      </w:r>
    </w:p>
    <w:p w:rsidR="00873688" w:rsidRDefault="00BF00B5">
      <w:pPr>
        <w:pStyle w:val="a0"/>
      </w:pPr>
      <w:bookmarkStart w:id="36" w:name="_Toc95290838"/>
      <w:r>
        <w:t>Создание звуковых эффектов</w:t>
      </w:r>
      <w:bookmarkEnd w:id="36"/>
    </w:p>
    <w:p w:rsidR="00873688" w:rsidRDefault="00BF00B5">
      <w:pPr>
        <w:pStyle w:val="af8"/>
      </w:pPr>
      <w:r>
        <w:t xml:space="preserve">Внутри каждой сцены должен быть звук, перечисленный в таблице 1.3. раздела 1. Для этого использовались инструменты </w:t>
      </w:r>
      <w:r>
        <w:rPr>
          <w:lang w:val="en-US"/>
        </w:rPr>
        <w:t>Audacity</w:t>
      </w:r>
      <w:r>
        <w:t xml:space="preserve"> и </w:t>
      </w:r>
      <w:proofErr w:type="spellStart"/>
      <w:r>
        <w:rPr>
          <w:lang w:val="en-US"/>
        </w:rPr>
        <w:t>SonyVegas</w:t>
      </w:r>
      <w:proofErr w:type="spellEnd"/>
      <w:r>
        <w:t xml:space="preserve"> </w:t>
      </w:r>
      <w:r>
        <w:rPr>
          <w:lang w:val="en-US"/>
        </w:rPr>
        <w:t>Pro</w:t>
      </w:r>
      <w:r>
        <w:t xml:space="preserve"> 13. </w:t>
      </w:r>
    </w:p>
    <w:p w:rsidR="00873688" w:rsidRDefault="00BF00B5">
      <w:pPr>
        <w:pStyle w:val="af8"/>
      </w:pPr>
      <w:r>
        <w:t xml:space="preserve">Последовательность звуков для сцен была выставленная следующая: сначала идет звук поджигаемой свечи, далее на фоне будет идти ее треск. Следующий слой – звук ветра, поскольку в сцене присутствует открытое окно. Так как героиня пишет письмо, то при наведении камеры на письмо должен быть слышен звук скрипа пера. При полете голубя на фоне появляется шум крыльев. Возможности используемого инструмента позволяют использовать отдельные аудиодорожки для каждого звука, чтобы аккуратнее выполнить их сведение. </w:t>
      </w:r>
    </w:p>
    <w:p w:rsidR="00873688" w:rsidRDefault="00BF00B5">
      <w:pPr>
        <w:pStyle w:val="a0"/>
      </w:pPr>
      <w:r>
        <w:t xml:space="preserve"> </w:t>
      </w:r>
      <w:bookmarkStart w:id="37" w:name="_Toc95290839"/>
      <w:r>
        <w:t>Финальный монтаж и сведение</w:t>
      </w:r>
      <w:bookmarkEnd w:id="37"/>
    </w:p>
    <w:p w:rsidR="00873688" w:rsidRDefault="00BF00B5">
      <w:pPr>
        <w:pStyle w:val="af8"/>
      </w:pPr>
      <w:r>
        <w:t xml:space="preserve">Участки сцены, которые были сняты с применением инструментов анимации в </w:t>
      </w:r>
      <w:r>
        <w:rPr>
          <w:lang w:val="en-US"/>
        </w:rPr>
        <w:t>Blender</w:t>
      </w:r>
      <w:r>
        <w:t xml:space="preserve"> были далее импортированы в </w:t>
      </w:r>
      <w:r>
        <w:rPr>
          <w:lang w:val="en-US"/>
        </w:rPr>
        <w:t>Sony</w:t>
      </w:r>
      <w:r>
        <w:t xml:space="preserve"> </w:t>
      </w:r>
      <w:r>
        <w:rPr>
          <w:lang w:val="en-US"/>
        </w:rPr>
        <w:t>Vegas</w:t>
      </w:r>
      <w:r>
        <w:t xml:space="preserve"> </w:t>
      </w:r>
      <w:r>
        <w:rPr>
          <w:lang w:val="en-US"/>
        </w:rPr>
        <w:t>Pro</w:t>
      </w:r>
      <w:r>
        <w:t xml:space="preserve"> 13 для дальнейшей их обработки. Было выполнено сведение звука и видео, настроены начальные и финальные титры. </w:t>
      </w:r>
    </w:p>
    <w:p w:rsidR="00873688" w:rsidRDefault="00BF00B5">
      <w:pPr>
        <w:pStyle w:val="a2"/>
        <w:numPr>
          <w:ilvl w:val="0"/>
          <w:numId w:val="0"/>
        </w:numPr>
      </w:pPr>
      <w:r>
        <w:rPr>
          <w:noProof/>
        </w:rPr>
        <mc:AlternateContent>
          <mc:Choice Requires="wpg">
            <w:drawing>
              <wp:inline distT="0" distB="0" distL="0" distR="0">
                <wp:extent cx="5670443" cy="2962965"/>
                <wp:effectExtent l="0" t="0" r="6985" b="8890"/>
                <wp:docPr id="2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3"/>
                        <a:stretch/>
                      </pic:blipFill>
                      <pic:spPr bwMode="auto">
                        <a:xfrm>
                          <a:off x="0" y="0"/>
                          <a:ext cx="5672427" cy="2964002"/>
                        </a:xfrm>
                        <a:prstGeom prst="rect">
                          <a:avLst/>
                        </a:prstGeom>
                      </pic:spPr>
                    </pic:pic>
                  </a:graphicData>
                </a:graphic>
              </wp:inline>
            </w:drawing>
          </mc:Choice>
          <mc:Fallback xmlns:cx="http://schemas.microsoft.com/office/drawing/2014/chartex" xmlns:cx1="http://schemas.microsoft.com/office/drawing/2015/9/8/chartex" xmlns:w16se="http://schemas.microsoft.com/office/word/2015/wordml/symex"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46.5pt;height:233.3pt;" stroked="false">
                <v:path textboxrect="0,0,0,0"/>
                <v:imagedata r:id="rId94" o:title=""/>
              </v:shape>
            </w:pict>
          </mc:Fallback>
        </mc:AlternateContent>
      </w:r>
    </w:p>
    <w:p w:rsidR="00873688" w:rsidRDefault="00BF00B5">
      <w:pPr>
        <w:pStyle w:val="a2"/>
      </w:pPr>
      <w:r>
        <w:t>Работа над сведением ролика</w:t>
      </w:r>
    </w:p>
    <w:p w:rsidR="00737A7B" w:rsidRDefault="00737A7B" w:rsidP="00737A7B">
      <w:pPr>
        <w:pStyle w:val="af8"/>
        <w:jc w:val="center"/>
      </w:pPr>
      <w:r>
        <w:rPr>
          <w:noProof/>
        </w:rPr>
        <w:lastRenderedPageBreak/>
        <w:drawing>
          <wp:inline distT="0" distB="0" distL="0" distR="0">
            <wp:extent cx="4816091" cy="2709264"/>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mp;Изображение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17622" cy="2710125"/>
                    </a:xfrm>
                    <a:prstGeom prst="rect">
                      <a:avLst/>
                    </a:prstGeom>
                  </pic:spPr>
                </pic:pic>
              </a:graphicData>
            </a:graphic>
          </wp:inline>
        </w:drawing>
      </w:r>
    </w:p>
    <w:p w:rsidR="00737A7B" w:rsidRPr="00737A7B" w:rsidRDefault="00737A7B" w:rsidP="00737A7B">
      <w:pPr>
        <w:pStyle w:val="a2"/>
      </w:pPr>
      <w:r>
        <w:t>Фрагмент видео</w:t>
      </w:r>
    </w:p>
    <w:p w:rsidR="00AD6B0A" w:rsidRDefault="00514A06" w:rsidP="00514A06">
      <w:pPr>
        <w:pStyle w:val="af8"/>
      </w:pPr>
      <w:r>
        <w:t xml:space="preserve">Созданный ролик затем был размещен на платформе </w:t>
      </w:r>
      <w:r>
        <w:rPr>
          <w:lang w:val="en-US"/>
        </w:rPr>
        <w:t>YouTube</w:t>
      </w:r>
      <w:r w:rsidRPr="00514A06">
        <w:t xml:space="preserve"> </w:t>
      </w:r>
      <w:r>
        <w:t xml:space="preserve">и доступен по ссылке: </w:t>
      </w:r>
    </w:p>
    <w:p w:rsidR="00514A06" w:rsidRDefault="003E68EC" w:rsidP="00514A06">
      <w:pPr>
        <w:pStyle w:val="af8"/>
      </w:pPr>
      <w:hyperlink r:id="rId96" w:history="1">
        <w:r w:rsidR="00AD6B0A" w:rsidRPr="00731751">
          <w:rPr>
            <w:rStyle w:val="afe"/>
          </w:rPr>
          <w:t>https://youtu.be/aosIa3N_f7E</w:t>
        </w:r>
      </w:hyperlink>
      <w:r w:rsidR="00BF2463">
        <w:t>.</w:t>
      </w:r>
    </w:p>
    <w:p w:rsidR="00AD6B0A" w:rsidRDefault="00AD6B0A" w:rsidP="00741378">
      <w:pPr>
        <w:pStyle w:val="af8"/>
        <w:ind w:firstLine="0"/>
        <w:jc w:val="center"/>
      </w:pPr>
      <w:r>
        <w:rPr>
          <w:noProof/>
        </w:rPr>
        <w:drawing>
          <wp:inline distT="0" distB="0" distL="0" distR="0">
            <wp:extent cx="4158668" cy="2647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583A46.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77576" cy="2659989"/>
                    </a:xfrm>
                    <a:prstGeom prst="rect">
                      <a:avLst/>
                    </a:prstGeom>
                  </pic:spPr>
                </pic:pic>
              </a:graphicData>
            </a:graphic>
          </wp:inline>
        </w:drawing>
      </w:r>
      <w:r w:rsidR="00F823A6">
        <w:rPr>
          <w:noProof/>
        </w:rPr>
        <w:drawing>
          <wp:inline distT="0" distB="0" distL="0" distR="0">
            <wp:extent cx="1304925" cy="112493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58765D.tmp"/>
                    <pic:cNvPicPr/>
                  </pic:nvPicPr>
                  <pic:blipFill>
                    <a:blip r:embed="rId98" cstate="print">
                      <a:extLst>
                        <a:ext uri="{28A0092B-C50C-407E-A947-70E740481C1C}">
                          <a14:useLocalDpi xmlns:a14="http://schemas.microsoft.com/office/drawing/2010/main" val="0"/>
                        </a:ext>
                      </a:extLst>
                    </a:blip>
                    <a:stretch>
                      <a:fillRect/>
                    </a:stretch>
                  </pic:blipFill>
                  <pic:spPr>
                    <a:xfrm flipH="1">
                      <a:off x="0" y="0"/>
                      <a:ext cx="1328900" cy="1145603"/>
                    </a:xfrm>
                    <a:prstGeom prst="rect">
                      <a:avLst/>
                    </a:prstGeom>
                  </pic:spPr>
                </pic:pic>
              </a:graphicData>
            </a:graphic>
          </wp:inline>
        </w:drawing>
      </w:r>
    </w:p>
    <w:p w:rsidR="006E14B3" w:rsidRDefault="006E14B3" w:rsidP="006E14B3">
      <w:pPr>
        <w:pStyle w:val="a2"/>
        <w:rPr>
          <w:lang w:val="en-US"/>
        </w:rPr>
      </w:pPr>
      <w:r>
        <w:t xml:space="preserve">Размещение на </w:t>
      </w:r>
      <w:r>
        <w:rPr>
          <w:lang w:val="en-US"/>
        </w:rPr>
        <w:t>YouTube</w:t>
      </w:r>
    </w:p>
    <w:p w:rsidR="00BF2463" w:rsidRPr="00CB55CE" w:rsidRDefault="00F56013" w:rsidP="00BF2463">
      <w:pPr>
        <w:pStyle w:val="af8"/>
      </w:pPr>
      <w:r>
        <w:t xml:space="preserve">Для того, чтобы выложить видео было необходимо создать свой канал. Далее осуществлялся автоматический переход в творческую студию, функционал которой позволяет осуществлять загрузку, скачивание видео, изменение сведений о выложенном видеоролике. </w:t>
      </w:r>
    </w:p>
    <w:p w:rsidR="009B0E55" w:rsidRPr="00F56013" w:rsidRDefault="009B0E55" w:rsidP="009B0E55">
      <w:pPr>
        <w:pStyle w:val="af8"/>
      </w:pPr>
    </w:p>
    <w:p w:rsidR="00873688" w:rsidRDefault="00BF00B5">
      <w:pPr>
        <w:spacing w:after="160" w:line="259" w:lineRule="auto"/>
        <w:rPr>
          <w:color w:val="000000"/>
          <w:szCs w:val="28"/>
        </w:rPr>
      </w:pPr>
      <w:r>
        <w:br w:type="page"/>
      </w:r>
    </w:p>
    <w:p w:rsidR="00873688" w:rsidRDefault="00BF00B5">
      <w:pPr>
        <w:pStyle w:val="a"/>
        <w:numPr>
          <w:ilvl w:val="0"/>
          <w:numId w:val="0"/>
        </w:numPr>
      </w:pPr>
      <w:bookmarkStart w:id="38" w:name="_Toc95290840"/>
      <w:r>
        <w:lastRenderedPageBreak/>
        <w:t>Заключение</w:t>
      </w:r>
      <w:bookmarkEnd w:id="38"/>
    </w:p>
    <w:p w:rsidR="00873688" w:rsidRDefault="00873688">
      <w:pPr>
        <w:pStyle w:val="af8"/>
      </w:pPr>
    </w:p>
    <w:p w:rsidR="00C21009" w:rsidRDefault="00BF00B5" w:rsidP="00C21009">
      <w:pPr>
        <w:pStyle w:val="af8"/>
      </w:pPr>
      <w:r>
        <w:t xml:space="preserve">В ходе выполнения работы была возможность познакомиться с графическими примитивами создания 3D-объектов в профессиональной программной системе </w:t>
      </w:r>
      <w:proofErr w:type="spellStart"/>
      <w:r>
        <w:t>Blender</w:t>
      </w:r>
      <w:proofErr w:type="spellEnd"/>
      <w:r>
        <w:t>, модификаторами для лучшей визуализации объектов и для придания объектам необходимой формы. Получили предс</w:t>
      </w:r>
      <w:bookmarkStart w:id="39" w:name="_GoBack"/>
      <w:bookmarkEnd w:id="39"/>
      <w:r>
        <w:t xml:space="preserve">тавления о расстановке правильного освещения, создания анимации, работе с камерой и полигонами. Закрепили на практике основы </w:t>
      </w:r>
      <w:proofErr w:type="spellStart"/>
      <w:r>
        <w:t>текстурирования</w:t>
      </w:r>
      <w:proofErr w:type="spellEnd"/>
      <w:r>
        <w:t xml:space="preserve"> объектов. </w:t>
      </w:r>
    </w:p>
    <w:p w:rsidR="00C21009" w:rsidRPr="00C21009" w:rsidRDefault="00C21009">
      <w:pPr>
        <w:pStyle w:val="af8"/>
      </w:pPr>
      <w:r>
        <w:t xml:space="preserve">Результатом проведенной работы стало размещение на платформе </w:t>
      </w:r>
      <w:r>
        <w:rPr>
          <w:lang w:val="en-US"/>
        </w:rPr>
        <w:t>YouTube</w:t>
      </w:r>
      <w:r>
        <w:t xml:space="preserve"> анимационного ролика по мотивам пьесы Евгений Онегин. </w:t>
      </w:r>
    </w:p>
    <w:p w:rsidR="00873688" w:rsidRDefault="00873688">
      <w:pPr>
        <w:pStyle w:val="af8"/>
      </w:pPr>
    </w:p>
    <w:p w:rsidR="00873688" w:rsidRDefault="00BF00B5">
      <w:pPr>
        <w:spacing w:after="160"/>
        <w:rPr>
          <w:color w:val="000000"/>
          <w:szCs w:val="28"/>
        </w:rPr>
      </w:pPr>
      <w:r>
        <w:br w:type="page"/>
      </w:r>
    </w:p>
    <w:p w:rsidR="00873688" w:rsidRDefault="00BF00B5">
      <w:pPr>
        <w:pStyle w:val="a"/>
        <w:numPr>
          <w:ilvl w:val="0"/>
          <w:numId w:val="0"/>
        </w:numPr>
        <w:spacing w:after="240"/>
      </w:pPr>
      <w:bookmarkStart w:id="40" w:name="_Toc95290841"/>
      <w:r>
        <w:lastRenderedPageBreak/>
        <w:t>Библиографический список</w:t>
      </w:r>
      <w:bookmarkEnd w:id="40"/>
    </w:p>
    <w:p w:rsidR="001E1412" w:rsidRPr="00CB55CE" w:rsidRDefault="00BF00B5" w:rsidP="001E1412">
      <w:pPr>
        <w:pStyle w:val="af8"/>
      </w:pPr>
      <w:r>
        <w:t xml:space="preserve">1 </w:t>
      </w:r>
      <w:r w:rsidR="001E1412">
        <w:rPr>
          <w:lang w:val="en-US"/>
        </w:rPr>
        <w:t>Blender</w:t>
      </w:r>
      <w:r w:rsidR="001E1412" w:rsidRPr="001E1412">
        <w:t xml:space="preserve"> [</w:t>
      </w:r>
      <w:r w:rsidR="001E1412">
        <w:t>Электронный ресурс</w:t>
      </w:r>
      <w:r w:rsidR="001E1412" w:rsidRPr="001E1412">
        <w:t>]</w:t>
      </w:r>
      <w:r w:rsidR="001E1412">
        <w:t xml:space="preserve"> </w:t>
      </w:r>
      <w:r w:rsidR="001E1412">
        <w:rPr>
          <w:lang w:val="en-US"/>
        </w:rPr>
        <w:t>URL</w:t>
      </w:r>
      <w:r w:rsidR="001E1412" w:rsidRPr="001E1412">
        <w:t xml:space="preserve">: </w:t>
      </w:r>
      <w:hyperlink r:id="rId99" w:history="1">
        <w:r w:rsidR="001E1412" w:rsidRPr="00731751">
          <w:rPr>
            <w:rStyle w:val="afe"/>
            <w:lang w:val="en-US"/>
          </w:rPr>
          <w:t>https</w:t>
        </w:r>
        <w:r w:rsidR="001E1412" w:rsidRPr="00731751">
          <w:rPr>
            <w:rStyle w:val="afe"/>
          </w:rPr>
          <w:t>://</w:t>
        </w:r>
        <w:proofErr w:type="spellStart"/>
        <w:r w:rsidR="001E1412" w:rsidRPr="00731751">
          <w:rPr>
            <w:rStyle w:val="afe"/>
            <w:lang w:val="en-US"/>
          </w:rPr>
          <w:t>ru</w:t>
        </w:r>
        <w:proofErr w:type="spellEnd"/>
        <w:r w:rsidR="001E1412" w:rsidRPr="00731751">
          <w:rPr>
            <w:rStyle w:val="afe"/>
          </w:rPr>
          <w:t>.</w:t>
        </w:r>
        <w:proofErr w:type="spellStart"/>
        <w:r w:rsidR="001E1412" w:rsidRPr="00731751">
          <w:rPr>
            <w:rStyle w:val="afe"/>
            <w:lang w:val="en-US"/>
          </w:rPr>
          <w:t>wikipedia</w:t>
        </w:r>
        <w:proofErr w:type="spellEnd"/>
        <w:r w:rsidR="001E1412" w:rsidRPr="00731751">
          <w:rPr>
            <w:rStyle w:val="afe"/>
          </w:rPr>
          <w:t>.</w:t>
        </w:r>
        <w:r w:rsidR="001E1412" w:rsidRPr="00731751">
          <w:rPr>
            <w:rStyle w:val="afe"/>
            <w:lang w:val="en-US"/>
          </w:rPr>
          <w:t>org</w:t>
        </w:r>
        <w:r w:rsidR="001E1412" w:rsidRPr="00731751">
          <w:rPr>
            <w:rStyle w:val="afe"/>
          </w:rPr>
          <w:t>/</w:t>
        </w:r>
        <w:r w:rsidR="001E1412" w:rsidRPr="00731751">
          <w:rPr>
            <w:rStyle w:val="afe"/>
            <w:lang w:val="en-US"/>
          </w:rPr>
          <w:t>wiki</w:t>
        </w:r>
        <w:r w:rsidR="001E1412" w:rsidRPr="00731751">
          <w:rPr>
            <w:rStyle w:val="afe"/>
          </w:rPr>
          <w:t>/</w:t>
        </w:r>
        <w:r w:rsidR="001E1412" w:rsidRPr="00731751">
          <w:rPr>
            <w:rStyle w:val="afe"/>
            <w:lang w:val="en-US"/>
          </w:rPr>
          <w:t>Blender</w:t>
        </w:r>
      </w:hyperlink>
    </w:p>
    <w:p w:rsidR="00873688" w:rsidRPr="00950E5D" w:rsidRDefault="002411EF">
      <w:pPr>
        <w:pStyle w:val="af8"/>
      </w:pPr>
      <w:r w:rsidRPr="00950E5D">
        <w:t xml:space="preserve">2. </w:t>
      </w:r>
      <w:r>
        <w:rPr>
          <w:lang w:val="en-US"/>
        </w:rPr>
        <w:t>Vegas</w:t>
      </w:r>
      <w:r w:rsidRPr="00950E5D">
        <w:t xml:space="preserve"> </w:t>
      </w:r>
      <w:r w:rsidRPr="001E1412">
        <w:t>[</w:t>
      </w:r>
      <w:r>
        <w:t>Электронный ресурс</w:t>
      </w:r>
      <w:r w:rsidRPr="001E1412">
        <w:t>]</w:t>
      </w:r>
      <w:r>
        <w:t xml:space="preserve"> </w:t>
      </w:r>
      <w:r>
        <w:rPr>
          <w:lang w:val="en-US"/>
        </w:rPr>
        <w:t>URL</w:t>
      </w:r>
      <w:r w:rsidRPr="001E1412">
        <w:t xml:space="preserve">: </w:t>
      </w:r>
      <w:r w:rsidRPr="002411EF">
        <w:rPr>
          <w:lang w:val="en-US"/>
        </w:rPr>
        <w:t>https</w:t>
      </w:r>
      <w:r w:rsidRPr="00950E5D">
        <w:t>://</w:t>
      </w:r>
      <w:proofErr w:type="spellStart"/>
      <w:r w:rsidRPr="002411EF">
        <w:rPr>
          <w:lang w:val="en-US"/>
        </w:rPr>
        <w:t>ru</w:t>
      </w:r>
      <w:proofErr w:type="spellEnd"/>
      <w:r w:rsidRPr="00950E5D">
        <w:t>.</w:t>
      </w:r>
      <w:proofErr w:type="spellStart"/>
      <w:r w:rsidRPr="002411EF">
        <w:rPr>
          <w:lang w:val="en-US"/>
        </w:rPr>
        <w:t>wikipedia</w:t>
      </w:r>
      <w:proofErr w:type="spellEnd"/>
      <w:r w:rsidRPr="00950E5D">
        <w:t>.</w:t>
      </w:r>
      <w:r w:rsidRPr="002411EF">
        <w:rPr>
          <w:lang w:val="en-US"/>
        </w:rPr>
        <w:t>org</w:t>
      </w:r>
      <w:r w:rsidRPr="00950E5D">
        <w:t>/</w:t>
      </w:r>
      <w:r w:rsidRPr="002411EF">
        <w:rPr>
          <w:lang w:val="en-US"/>
        </w:rPr>
        <w:t>wiki</w:t>
      </w:r>
      <w:r w:rsidRPr="00950E5D">
        <w:t>/</w:t>
      </w:r>
      <w:r w:rsidRPr="002411EF">
        <w:rPr>
          <w:lang w:val="en-US"/>
        </w:rPr>
        <w:t>Vegas</w:t>
      </w:r>
    </w:p>
    <w:p w:rsidR="00950E5D" w:rsidRPr="00950E5D" w:rsidRDefault="00950E5D">
      <w:pPr>
        <w:pStyle w:val="af8"/>
      </w:pPr>
      <w:r>
        <w:t xml:space="preserve">3. </w:t>
      </w:r>
      <w:r w:rsidR="00661820">
        <w:t xml:space="preserve"> Пушкин А. С. Полное собрание сочинений: В 10 т. — Л.: Наука, Ленинградское отделение, 1977—1979. — Т. 5. Евгений Онегин. Драматические произведения. — 1978. — С. 5—184.</w:t>
      </w:r>
    </w:p>
    <w:sectPr w:rsidR="00950E5D" w:rsidRPr="00950E5D">
      <w:footerReference w:type="default" r:id="rId100"/>
      <w:pgSz w:w="11906" w:h="16838"/>
      <w:pgMar w:top="1134" w:right="567"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68EC" w:rsidRDefault="003E68EC">
      <w:r>
        <w:separator/>
      </w:r>
    </w:p>
    <w:p w:rsidR="003E68EC" w:rsidRDefault="003E68EC"/>
  </w:endnote>
  <w:endnote w:type="continuationSeparator" w:id="0">
    <w:p w:rsidR="003E68EC" w:rsidRDefault="003E68EC">
      <w:r>
        <w:continuationSeparator/>
      </w:r>
    </w:p>
    <w:p w:rsidR="003E68EC" w:rsidRDefault="003E68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733009"/>
      <w:docPartObj>
        <w:docPartGallery w:val="Page Numbers (Bottom of Page)"/>
        <w:docPartUnique/>
      </w:docPartObj>
    </w:sdtPr>
    <w:sdtEndPr/>
    <w:sdtContent>
      <w:p w:rsidR="00873688" w:rsidRDefault="00BF00B5">
        <w:pPr>
          <w:pStyle w:val="affe"/>
          <w:jc w:val="center"/>
        </w:pPr>
        <w:r>
          <w:fldChar w:fldCharType="begin"/>
        </w:r>
        <w:r>
          <w:instrText>PAGE   \* MERGEFORMAT</w:instrText>
        </w:r>
        <w:r>
          <w:fldChar w:fldCharType="separate"/>
        </w:r>
        <w:r w:rsidR="005538AC">
          <w:rPr>
            <w:noProof/>
          </w:rPr>
          <w:t>23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68EC" w:rsidRDefault="003E68EC">
      <w:r>
        <w:separator/>
      </w:r>
    </w:p>
    <w:p w:rsidR="003E68EC" w:rsidRDefault="003E68EC"/>
  </w:footnote>
  <w:footnote w:type="continuationSeparator" w:id="0">
    <w:p w:rsidR="003E68EC" w:rsidRDefault="003E68EC">
      <w:r>
        <w:continuationSeparator/>
      </w:r>
    </w:p>
    <w:p w:rsidR="003E68EC" w:rsidRDefault="003E68E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01842"/>
    <w:multiLevelType w:val="multilevel"/>
    <w:tmpl w:val="953467DC"/>
    <w:lvl w:ilvl="0">
      <w:start w:val="1"/>
      <w:numFmt w:val="decimal"/>
      <w:lvlText w:val="%1."/>
      <w:lvlJc w:val="left"/>
      <w:pPr>
        <w:ind w:left="644" w:hanging="360"/>
      </w:pPr>
      <w:rPr>
        <w:b w:val="0"/>
      </w:rPr>
    </w:lvl>
    <w:lvl w:ilvl="1">
      <w:start w:val="2"/>
      <w:numFmt w:val="decimal"/>
      <w:isLgl/>
      <w:lvlText w:val="%1.%2"/>
      <w:lvlJc w:val="left"/>
      <w:pPr>
        <w:ind w:left="1019" w:hanging="375"/>
      </w:pPr>
    </w:lvl>
    <w:lvl w:ilvl="2">
      <w:start w:val="1"/>
      <w:numFmt w:val="decimal"/>
      <w:isLgl/>
      <w:lvlText w:val="%1.%2.%3"/>
      <w:lvlJc w:val="left"/>
      <w:pPr>
        <w:ind w:left="1724" w:hanging="720"/>
      </w:pPr>
    </w:lvl>
    <w:lvl w:ilvl="3">
      <w:start w:val="1"/>
      <w:numFmt w:val="decimal"/>
      <w:isLgl/>
      <w:lvlText w:val="%1.%2.%3.%4"/>
      <w:lvlJc w:val="left"/>
      <w:pPr>
        <w:ind w:left="2444" w:hanging="1080"/>
      </w:pPr>
    </w:lvl>
    <w:lvl w:ilvl="4">
      <w:start w:val="1"/>
      <w:numFmt w:val="decimal"/>
      <w:isLgl/>
      <w:lvlText w:val="%1.%2.%3.%4.%5"/>
      <w:lvlJc w:val="left"/>
      <w:pPr>
        <w:ind w:left="2804" w:hanging="1080"/>
      </w:pPr>
    </w:lvl>
    <w:lvl w:ilvl="5">
      <w:start w:val="1"/>
      <w:numFmt w:val="decimal"/>
      <w:isLgl/>
      <w:lvlText w:val="%1.%2.%3.%4.%5.%6"/>
      <w:lvlJc w:val="left"/>
      <w:pPr>
        <w:ind w:left="3524" w:hanging="1440"/>
      </w:pPr>
    </w:lvl>
    <w:lvl w:ilvl="6">
      <w:start w:val="1"/>
      <w:numFmt w:val="decimal"/>
      <w:isLgl/>
      <w:lvlText w:val="%1.%2.%3.%4.%5.%6.%7"/>
      <w:lvlJc w:val="left"/>
      <w:pPr>
        <w:ind w:left="3884" w:hanging="1440"/>
      </w:pPr>
    </w:lvl>
    <w:lvl w:ilvl="7">
      <w:start w:val="1"/>
      <w:numFmt w:val="decimal"/>
      <w:isLgl/>
      <w:lvlText w:val="%1.%2.%3.%4.%5.%6.%7.%8"/>
      <w:lvlJc w:val="left"/>
      <w:pPr>
        <w:ind w:left="4604" w:hanging="1800"/>
      </w:pPr>
    </w:lvl>
    <w:lvl w:ilvl="8">
      <w:start w:val="1"/>
      <w:numFmt w:val="decimal"/>
      <w:isLgl/>
      <w:lvlText w:val="%1.%2.%3.%4.%5.%6.%7.%8.%9"/>
      <w:lvlJc w:val="left"/>
      <w:pPr>
        <w:ind w:left="5324" w:hanging="2160"/>
      </w:pPr>
    </w:lvl>
  </w:abstractNum>
  <w:abstractNum w:abstractNumId="1" w15:restartNumberingAfterBreak="0">
    <w:nsid w:val="04D93299"/>
    <w:multiLevelType w:val="hybridMultilevel"/>
    <w:tmpl w:val="CC0688D6"/>
    <w:lvl w:ilvl="0" w:tplc="E26AB7E6">
      <w:start w:val="1"/>
      <w:numFmt w:val="bullet"/>
      <w:lvlText w:val=""/>
      <w:lvlJc w:val="left"/>
      <w:pPr>
        <w:tabs>
          <w:tab w:val="num" w:pos="720"/>
        </w:tabs>
        <w:ind w:left="720" w:hanging="360"/>
      </w:pPr>
      <w:rPr>
        <w:rFonts w:ascii="Symbol" w:hAnsi="Symbol" w:hint="default"/>
        <w:sz w:val="20"/>
      </w:rPr>
    </w:lvl>
    <w:lvl w:ilvl="1" w:tplc="6B88A892">
      <w:start w:val="1"/>
      <w:numFmt w:val="bullet"/>
      <w:lvlText w:val="o"/>
      <w:lvlJc w:val="left"/>
      <w:pPr>
        <w:tabs>
          <w:tab w:val="num" w:pos="1440"/>
        </w:tabs>
        <w:ind w:left="1440" w:hanging="360"/>
      </w:pPr>
      <w:rPr>
        <w:rFonts w:ascii="Courier New" w:hAnsi="Courier New" w:hint="default"/>
        <w:sz w:val="20"/>
      </w:rPr>
    </w:lvl>
    <w:lvl w:ilvl="2" w:tplc="7C7AE742">
      <w:start w:val="1"/>
      <w:numFmt w:val="bullet"/>
      <w:lvlText w:val=""/>
      <w:lvlJc w:val="left"/>
      <w:pPr>
        <w:tabs>
          <w:tab w:val="num" w:pos="2160"/>
        </w:tabs>
        <w:ind w:left="2160" w:hanging="360"/>
      </w:pPr>
      <w:rPr>
        <w:rFonts w:ascii="Wingdings" w:hAnsi="Wingdings" w:hint="default"/>
        <w:sz w:val="20"/>
      </w:rPr>
    </w:lvl>
    <w:lvl w:ilvl="3" w:tplc="564610E8">
      <w:start w:val="1"/>
      <w:numFmt w:val="bullet"/>
      <w:lvlText w:val=""/>
      <w:lvlJc w:val="left"/>
      <w:pPr>
        <w:tabs>
          <w:tab w:val="num" w:pos="2880"/>
        </w:tabs>
        <w:ind w:left="2880" w:hanging="360"/>
      </w:pPr>
      <w:rPr>
        <w:rFonts w:ascii="Wingdings" w:hAnsi="Wingdings" w:hint="default"/>
        <w:sz w:val="20"/>
      </w:rPr>
    </w:lvl>
    <w:lvl w:ilvl="4" w:tplc="E8245DA2">
      <w:start w:val="1"/>
      <w:numFmt w:val="bullet"/>
      <w:lvlText w:val=""/>
      <w:lvlJc w:val="left"/>
      <w:pPr>
        <w:tabs>
          <w:tab w:val="num" w:pos="3600"/>
        </w:tabs>
        <w:ind w:left="3600" w:hanging="360"/>
      </w:pPr>
      <w:rPr>
        <w:rFonts w:ascii="Wingdings" w:hAnsi="Wingdings" w:hint="default"/>
        <w:sz w:val="20"/>
      </w:rPr>
    </w:lvl>
    <w:lvl w:ilvl="5" w:tplc="65F25C54">
      <w:start w:val="1"/>
      <w:numFmt w:val="bullet"/>
      <w:lvlText w:val=""/>
      <w:lvlJc w:val="left"/>
      <w:pPr>
        <w:tabs>
          <w:tab w:val="num" w:pos="4320"/>
        </w:tabs>
        <w:ind w:left="4320" w:hanging="360"/>
      </w:pPr>
      <w:rPr>
        <w:rFonts w:ascii="Wingdings" w:hAnsi="Wingdings" w:hint="default"/>
        <w:sz w:val="20"/>
      </w:rPr>
    </w:lvl>
    <w:lvl w:ilvl="6" w:tplc="895E7FA0">
      <w:start w:val="1"/>
      <w:numFmt w:val="bullet"/>
      <w:lvlText w:val=""/>
      <w:lvlJc w:val="left"/>
      <w:pPr>
        <w:tabs>
          <w:tab w:val="num" w:pos="5040"/>
        </w:tabs>
        <w:ind w:left="5040" w:hanging="360"/>
      </w:pPr>
      <w:rPr>
        <w:rFonts w:ascii="Wingdings" w:hAnsi="Wingdings" w:hint="default"/>
        <w:sz w:val="20"/>
      </w:rPr>
    </w:lvl>
    <w:lvl w:ilvl="7" w:tplc="C5B4111A">
      <w:start w:val="1"/>
      <w:numFmt w:val="bullet"/>
      <w:lvlText w:val=""/>
      <w:lvlJc w:val="left"/>
      <w:pPr>
        <w:tabs>
          <w:tab w:val="num" w:pos="5760"/>
        </w:tabs>
        <w:ind w:left="5760" w:hanging="360"/>
      </w:pPr>
      <w:rPr>
        <w:rFonts w:ascii="Wingdings" w:hAnsi="Wingdings" w:hint="default"/>
        <w:sz w:val="20"/>
      </w:rPr>
    </w:lvl>
    <w:lvl w:ilvl="8" w:tplc="8528D68A">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85764"/>
    <w:multiLevelType w:val="hybridMultilevel"/>
    <w:tmpl w:val="AAA4E2E8"/>
    <w:lvl w:ilvl="0" w:tplc="6A7EEB6C">
      <w:start w:val="2"/>
      <w:numFmt w:val="bullet"/>
      <w:lvlText w:val="-"/>
      <w:lvlJc w:val="left"/>
      <w:pPr>
        <w:ind w:left="1069" w:hanging="360"/>
      </w:pPr>
      <w:rPr>
        <w:rFonts w:ascii="Times New Roman" w:eastAsia="Times New Roman" w:hAnsi="Times New Roman" w:cs="Times New Roman" w:hint="default"/>
      </w:rPr>
    </w:lvl>
    <w:lvl w:ilvl="1" w:tplc="195C3BBA">
      <w:start w:val="1"/>
      <w:numFmt w:val="bullet"/>
      <w:lvlText w:val="o"/>
      <w:lvlJc w:val="left"/>
      <w:pPr>
        <w:ind w:left="1789" w:hanging="360"/>
      </w:pPr>
      <w:rPr>
        <w:rFonts w:ascii="Courier New" w:hAnsi="Courier New" w:cs="Courier New" w:hint="default"/>
      </w:rPr>
    </w:lvl>
    <w:lvl w:ilvl="2" w:tplc="D8F8321C">
      <w:start w:val="1"/>
      <w:numFmt w:val="bullet"/>
      <w:lvlText w:val=""/>
      <w:lvlJc w:val="left"/>
      <w:pPr>
        <w:ind w:left="2509" w:hanging="360"/>
      </w:pPr>
      <w:rPr>
        <w:rFonts w:ascii="Wingdings" w:hAnsi="Wingdings" w:hint="default"/>
      </w:rPr>
    </w:lvl>
    <w:lvl w:ilvl="3" w:tplc="A39633D0">
      <w:start w:val="1"/>
      <w:numFmt w:val="bullet"/>
      <w:lvlText w:val=""/>
      <w:lvlJc w:val="left"/>
      <w:pPr>
        <w:ind w:left="3229" w:hanging="360"/>
      </w:pPr>
      <w:rPr>
        <w:rFonts w:ascii="Symbol" w:hAnsi="Symbol" w:hint="default"/>
      </w:rPr>
    </w:lvl>
    <w:lvl w:ilvl="4" w:tplc="294E02EE">
      <w:start w:val="1"/>
      <w:numFmt w:val="bullet"/>
      <w:lvlText w:val="o"/>
      <w:lvlJc w:val="left"/>
      <w:pPr>
        <w:ind w:left="3949" w:hanging="360"/>
      </w:pPr>
      <w:rPr>
        <w:rFonts w:ascii="Courier New" w:hAnsi="Courier New" w:cs="Courier New" w:hint="default"/>
      </w:rPr>
    </w:lvl>
    <w:lvl w:ilvl="5" w:tplc="E5AEDE4A">
      <w:start w:val="1"/>
      <w:numFmt w:val="bullet"/>
      <w:lvlText w:val=""/>
      <w:lvlJc w:val="left"/>
      <w:pPr>
        <w:ind w:left="4669" w:hanging="360"/>
      </w:pPr>
      <w:rPr>
        <w:rFonts w:ascii="Wingdings" w:hAnsi="Wingdings" w:hint="default"/>
      </w:rPr>
    </w:lvl>
    <w:lvl w:ilvl="6" w:tplc="4CA6FB92">
      <w:start w:val="1"/>
      <w:numFmt w:val="bullet"/>
      <w:lvlText w:val=""/>
      <w:lvlJc w:val="left"/>
      <w:pPr>
        <w:ind w:left="5389" w:hanging="360"/>
      </w:pPr>
      <w:rPr>
        <w:rFonts w:ascii="Symbol" w:hAnsi="Symbol" w:hint="default"/>
      </w:rPr>
    </w:lvl>
    <w:lvl w:ilvl="7" w:tplc="B6D4831C">
      <w:start w:val="1"/>
      <w:numFmt w:val="bullet"/>
      <w:lvlText w:val="o"/>
      <w:lvlJc w:val="left"/>
      <w:pPr>
        <w:ind w:left="6109" w:hanging="360"/>
      </w:pPr>
      <w:rPr>
        <w:rFonts w:ascii="Courier New" w:hAnsi="Courier New" w:cs="Courier New" w:hint="default"/>
      </w:rPr>
    </w:lvl>
    <w:lvl w:ilvl="8" w:tplc="669CDB38">
      <w:start w:val="1"/>
      <w:numFmt w:val="bullet"/>
      <w:lvlText w:val=""/>
      <w:lvlJc w:val="left"/>
      <w:pPr>
        <w:ind w:left="6829" w:hanging="360"/>
      </w:pPr>
      <w:rPr>
        <w:rFonts w:ascii="Wingdings" w:hAnsi="Wingdings" w:hint="default"/>
      </w:rPr>
    </w:lvl>
  </w:abstractNum>
  <w:abstractNum w:abstractNumId="3" w15:restartNumberingAfterBreak="0">
    <w:nsid w:val="15AE71AE"/>
    <w:multiLevelType w:val="multilevel"/>
    <w:tmpl w:val="F37C8EF0"/>
    <w:lvl w:ilvl="0">
      <w:start w:val="2"/>
      <w:numFmt w:val="decimal"/>
      <w:lvlText w:val="%1"/>
      <w:lvlJc w:val="left"/>
      <w:pPr>
        <w:ind w:left="825" w:hanging="825"/>
      </w:pPr>
      <w:rPr>
        <w:rFonts w:hint="default"/>
      </w:rPr>
    </w:lvl>
    <w:lvl w:ilvl="1">
      <w:start w:val="3"/>
      <w:numFmt w:val="decimal"/>
      <w:lvlText w:val="%1.%2"/>
      <w:lvlJc w:val="left"/>
      <w:pPr>
        <w:ind w:left="1014" w:hanging="825"/>
      </w:pPr>
      <w:rPr>
        <w:rFonts w:hint="default"/>
      </w:rPr>
    </w:lvl>
    <w:lvl w:ilvl="2">
      <w:start w:val="3"/>
      <w:numFmt w:val="decimal"/>
      <w:lvlText w:val="%1.%2.%3"/>
      <w:lvlJc w:val="left"/>
      <w:pPr>
        <w:ind w:left="1203" w:hanging="825"/>
      </w:pPr>
      <w:rPr>
        <w:rFonts w:hint="default"/>
      </w:rPr>
    </w:lvl>
    <w:lvl w:ilvl="3">
      <w:start w:val="3"/>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4" w15:restartNumberingAfterBreak="0">
    <w:nsid w:val="19F32CDA"/>
    <w:multiLevelType w:val="multilevel"/>
    <w:tmpl w:val="23A25A1A"/>
    <w:lvl w:ilvl="0">
      <w:start w:val="1"/>
      <w:numFmt w:val="decimal"/>
      <w:pStyle w:val="2"/>
      <w:lvlText w:val="%1."/>
      <w:lvlJc w:val="left"/>
      <w:pPr>
        <w:ind w:left="360" w:hanging="360"/>
      </w:pPr>
      <w:rPr>
        <w:rFonts w:ascii="Times New Roman" w:eastAsia="Calibri" w:hAnsi="Times New Roman" w:cs="Times New Roman"/>
        <w:b w:val="0"/>
        <w:bCs w:val="0"/>
        <w:i w:val="0"/>
        <w:iCs w:val="0"/>
        <w:caps w:val="0"/>
        <w:smallCaps w:val="0"/>
        <w:strike w:val="0"/>
        <w:vanish w:val="0"/>
        <w:color w:val="000000"/>
        <w:spacing w:val="0"/>
        <w:position w:val="0"/>
        <w:u w:val="none"/>
        <w:vertAlign w:val="baseline"/>
        <w14:textOutline w14:w="0" w14:cap="rnd" w14:cmpd="sng" w14:algn="ctr">
          <w14:noFill/>
          <w14:prstDash w14:val="solid"/>
          <w14:bevel/>
        </w14:textOutline>
      </w:rPr>
    </w:lvl>
    <w:lvl w:ilvl="1">
      <w:start w:val="1"/>
      <w:numFmt w:val="decimal"/>
      <w:pStyle w:val="1"/>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B04EF9"/>
    <w:multiLevelType w:val="hybridMultilevel"/>
    <w:tmpl w:val="F6B2D00A"/>
    <w:lvl w:ilvl="0" w:tplc="A1F4A470">
      <w:start w:val="1"/>
      <w:numFmt w:val="decimal"/>
      <w:pStyle w:val="3"/>
      <w:lvlText w:val="2.%1"/>
      <w:lvlJc w:val="left"/>
      <w:pPr>
        <w:ind w:left="1854" w:hanging="360"/>
      </w:pPr>
    </w:lvl>
    <w:lvl w:ilvl="1" w:tplc="E27C35C6">
      <w:start w:val="1"/>
      <w:numFmt w:val="lowerLetter"/>
      <w:lvlText w:val="%2."/>
      <w:lvlJc w:val="left"/>
      <w:pPr>
        <w:ind w:left="2574" w:hanging="360"/>
      </w:pPr>
    </w:lvl>
    <w:lvl w:ilvl="2" w:tplc="69AC8B44">
      <w:start w:val="1"/>
      <w:numFmt w:val="lowerRoman"/>
      <w:lvlText w:val="%3."/>
      <w:lvlJc w:val="right"/>
      <w:pPr>
        <w:ind w:left="3294" w:hanging="180"/>
      </w:pPr>
    </w:lvl>
    <w:lvl w:ilvl="3" w:tplc="4872BEB6">
      <w:start w:val="1"/>
      <w:numFmt w:val="decimal"/>
      <w:lvlText w:val="%4."/>
      <w:lvlJc w:val="left"/>
      <w:pPr>
        <w:ind w:left="4014" w:hanging="360"/>
      </w:pPr>
    </w:lvl>
    <w:lvl w:ilvl="4" w:tplc="BC163FB8">
      <w:start w:val="1"/>
      <w:numFmt w:val="lowerLetter"/>
      <w:lvlText w:val="%5."/>
      <w:lvlJc w:val="left"/>
      <w:pPr>
        <w:ind w:left="4734" w:hanging="360"/>
      </w:pPr>
    </w:lvl>
    <w:lvl w:ilvl="5" w:tplc="DAB27948">
      <w:start w:val="1"/>
      <w:numFmt w:val="lowerRoman"/>
      <w:lvlText w:val="%6."/>
      <w:lvlJc w:val="right"/>
      <w:pPr>
        <w:ind w:left="5454" w:hanging="180"/>
      </w:pPr>
    </w:lvl>
    <w:lvl w:ilvl="6" w:tplc="2E76EB26">
      <w:start w:val="1"/>
      <w:numFmt w:val="decimal"/>
      <w:lvlText w:val="%7."/>
      <w:lvlJc w:val="left"/>
      <w:pPr>
        <w:ind w:left="6174" w:hanging="360"/>
      </w:pPr>
    </w:lvl>
    <w:lvl w:ilvl="7" w:tplc="BF745266">
      <w:start w:val="1"/>
      <w:numFmt w:val="lowerLetter"/>
      <w:lvlText w:val="%8."/>
      <w:lvlJc w:val="left"/>
      <w:pPr>
        <w:ind w:left="6894" w:hanging="360"/>
      </w:pPr>
    </w:lvl>
    <w:lvl w:ilvl="8" w:tplc="8620EC24">
      <w:start w:val="1"/>
      <w:numFmt w:val="lowerRoman"/>
      <w:lvlText w:val="%9."/>
      <w:lvlJc w:val="right"/>
      <w:pPr>
        <w:ind w:left="7614" w:hanging="180"/>
      </w:pPr>
    </w:lvl>
  </w:abstractNum>
  <w:abstractNum w:abstractNumId="6" w15:restartNumberingAfterBreak="0">
    <w:nsid w:val="3FD81511"/>
    <w:multiLevelType w:val="multilevel"/>
    <w:tmpl w:val="2FC61ADA"/>
    <w:lvl w:ilvl="0">
      <w:start w:val="2"/>
      <w:numFmt w:val="decimal"/>
      <w:lvlText w:val="%1"/>
      <w:lvlJc w:val="left"/>
      <w:pPr>
        <w:ind w:left="825" w:hanging="825"/>
      </w:pPr>
      <w:rPr>
        <w:rFonts w:hint="default"/>
      </w:rPr>
    </w:lvl>
    <w:lvl w:ilvl="1">
      <w:start w:val="3"/>
      <w:numFmt w:val="decimal"/>
      <w:lvlText w:val="%1.%2"/>
      <w:lvlJc w:val="left"/>
      <w:pPr>
        <w:ind w:left="1014" w:hanging="825"/>
      </w:pPr>
      <w:rPr>
        <w:rFonts w:hint="default"/>
      </w:rPr>
    </w:lvl>
    <w:lvl w:ilvl="2">
      <w:start w:val="3"/>
      <w:numFmt w:val="decimal"/>
      <w:lvlText w:val="%1.%2.%3"/>
      <w:lvlJc w:val="left"/>
      <w:pPr>
        <w:ind w:left="1203" w:hanging="825"/>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7" w15:restartNumberingAfterBreak="0">
    <w:nsid w:val="458D684D"/>
    <w:multiLevelType w:val="multilevel"/>
    <w:tmpl w:val="79B0EBE2"/>
    <w:lvl w:ilvl="0">
      <w:start w:val="1"/>
      <w:numFmt w:val="decimal"/>
      <w:pStyle w:val="a"/>
      <w:suff w:val="nothing"/>
      <w:lvlText w:val="%1."/>
      <w:lvlJc w:val="center"/>
      <w:pPr>
        <w:ind w:left="0" w:firstLine="0"/>
      </w:pPr>
      <w:rPr>
        <w:rFonts w:ascii="Times New Roman" w:hAnsi="Times New Roman" w:cs="Times New Roman"/>
        <w:b w:val="0"/>
        <w:bCs w:val="0"/>
        <w:i w:val="0"/>
        <w:iCs w:val="0"/>
        <w:caps w:val="0"/>
        <w:smallCaps w:val="0"/>
        <w:strike w:val="0"/>
        <w:vanish w:val="0"/>
        <w:color w:val="000000"/>
        <w:spacing w:val="0"/>
        <w:position w:val="0"/>
        <w:sz w:val="0"/>
        <w:szCs w:val="0"/>
        <w:u w:val="none"/>
        <w:shd w:val="clear" w:color="000000" w:fill="000000"/>
        <w:vertAlign w:val="baseline"/>
        <w14:textOutline w14:w="0" w14:cap="rnd" w14:cmpd="sng" w14:algn="ctr">
          <w14:noFill/>
          <w14:prstDash w14:val="solid"/>
          <w14:bevel/>
        </w14:textOutline>
      </w:rPr>
    </w:lvl>
    <w:lvl w:ilvl="1">
      <w:start w:val="1"/>
      <w:numFmt w:val="decimal"/>
      <w:pStyle w:val="a0"/>
      <w:suff w:val="nothing"/>
      <w:lvlText w:val="%1.%2."/>
      <w:lvlJc w:val="left"/>
      <w:pPr>
        <w:ind w:left="0" w:firstLine="0"/>
      </w:pPr>
      <w:rPr>
        <w:rFonts w:ascii="Times New Roman" w:hAnsi="Times New Roman" w:hint="default"/>
        <w:b/>
        <w:bCs w:val="0"/>
        <w:i w:val="0"/>
        <w:sz w:val="28"/>
      </w:rPr>
    </w:lvl>
    <w:lvl w:ilvl="2">
      <w:start w:val="1"/>
      <w:numFmt w:val="decimal"/>
      <w:pStyle w:val="a1"/>
      <w:suff w:val="nothing"/>
      <w:lvlText w:val="%1.%2.%3."/>
      <w:lvlJc w:val="left"/>
      <w:pPr>
        <w:ind w:left="-283" w:firstLine="709"/>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a2"/>
      <w:suff w:val="space"/>
      <w:lvlText w:val="Рис. %1.%4."/>
      <w:lvlJc w:val="left"/>
      <w:pPr>
        <w:ind w:left="1440" w:hanging="360"/>
      </w:pPr>
      <w:rPr>
        <w:rFonts w:ascii="Times New Roman" w:hAnsi="Times New Roman" w:hint="default"/>
        <w:b w:val="0"/>
        <w:i w:val="0"/>
        <w:sz w:val="22"/>
      </w:rPr>
    </w:lvl>
    <w:lvl w:ilvl="4">
      <w:start w:val="1"/>
      <w:numFmt w:val="upperLetter"/>
      <w:lvlRestart w:val="0"/>
      <w:pStyle w:val="a3"/>
      <w:suff w:val="space"/>
      <w:lvlText w:val="Приложение %5 "/>
      <w:lvlJc w:val="center"/>
      <w:pPr>
        <w:ind w:left="3261" w:firstLine="0"/>
      </w:pPr>
      <w:rPr>
        <w:rFonts w:ascii="Times New Roman" w:hAnsi="Times New Roman" w:hint="default"/>
        <w:b/>
        <w:bCs/>
        <w:i w:val="0"/>
        <w:caps/>
        <w:sz w:val="28"/>
      </w:rPr>
    </w:lvl>
    <w:lvl w:ilvl="5">
      <w:start w:val="1"/>
      <w:numFmt w:val="decimal"/>
      <w:pStyle w:val="a4"/>
      <w:lvlText w:val="Рисунок %5.%6"/>
      <w:lvlJc w:val="center"/>
      <w:pPr>
        <w:ind w:left="2160" w:hanging="360"/>
      </w:pPr>
      <w:rPr>
        <w:rFonts w:ascii="Times New Roman" w:hAnsi="Times New Roman" w:hint="default"/>
        <w:b w:val="0"/>
        <w:i w:val="0"/>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0760D04"/>
    <w:multiLevelType w:val="multilevel"/>
    <w:tmpl w:val="5FBABEEC"/>
    <w:lvl w:ilvl="0">
      <w:start w:val="1"/>
      <w:numFmt w:val="decimal"/>
      <w:pStyle w:val="a5"/>
      <w:suff w:val="nothing"/>
      <w:lvlText w:val="Лабораторная работа №%1"/>
      <w:lvlJc w:val="center"/>
      <w:pPr>
        <w:ind w:left="2127" w:firstLine="1701"/>
      </w:pPr>
      <w:rPr>
        <w:rFonts w:ascii="Times New Roman" w:hAnsi="Times New Roman" w:cs="Times New Roman" w:hint="default"/>
        <w:b/>
        <w:i w:val="0"/>
        <w:sz w:val="28"/>
      </w:rPr>
    </w:lvl>
    <w:lvl w:ilvl="1">
      <w:start w:val="1"/>
      <w:numFmt w:val="none"/>
      <w:lvlRestart w:val="0"/>
      <w:pStyle w:val="a6"/>
      <w:suff w:val="nothing"/>
      <w:lvlText w:val=""/>
      <w:lvlJc w:val="center"/>
      <w:pPr>
        <w:ind w:left="0" w:firstLine="0"/>
      </w:pPr>
      <w:rPr>
        <w:rFonts w:ascii="Times New Roman" w:hAnsi="Times New Roman" w:cs="Times New Roman" w:hint="default"/>
        <w:b/>
        <w:bCs w:val="0"/>
        <w:i w:val="0"/>
        <w:iCs w:val="0"/>
        <w:caps w:val="0"/>
        <w:smallCaps w:val="0"/>
        <w:vanish w:val="0"/>
        <w:spacing w:val="0"/>
        <w:position w:val="0"/>
        <w:u w:val="single"/>
        <w:vertAlign w:val="baseline"/>
      </w:rPr>
    </w:lvl>
    <w:lvl w:ilvl="2">
      <w:start w:val="1"/>
      <w:numFmt w:val="none"/>
      <w:lvlRestart w:val="0"/>
      <w:pStyle w:val="a7"/>
      <w:suff w:val="space"/>
      <w:lvlText w:val="%2"/>
      <w:lvlJc w:val="center"/>
      <w:pPr>
        <w:ind w:left="0" w:firstLine="0"/>
      </w:pPr>
      <w:rPr>
        <w:rFonts w:ascii="Times New Roman" w:hAnsi="Times New Roman" w:cs="Times New Roman" w:hint="default"/>
        <w:b/>
        <w:i w:val="0"/>
        <w:iCs w:val="0"/>
        <w:caps/>
        <w:strike w:val="0"/>
        <w:vanish w:val="0"/>
        <w:color w:val="auto"/>
        <w:spacing w:val="0"/>
        <w:position w:val="0"/>
        <w:sz w:val="28"/>
        <w:u w:val="none"/>
        <w:vertAlign w:val="baseline"/>
      </w:rPr>
    </w:lvl>
    <w:lvl w:ilvl="3">
      <w:start w:val="1"/>
      <w:numFmt w:val="none"/>
      <w:lvlRestart w:val="0"/>
      <w:pStyle w:val="a8"/>
      <w:suff w:val="space"/>
      <w:lvlText w:val=""/>
      <w:lvlJc w:val="left"/>
      <w:pPr>
        <w:ind w:left="0" w:firstLine="709"/>
      </w:pPr>
      <w:rPr>
        <w:rFonts w:ascii="Times New Roman" w:hAnsi="Times New Roman" w:cs="Times New Roman" w:hint="default"/>
        <w:b w:val="0"/>
        <w:i w:val="0"/>
        <w:sz w:val="28"/>
      </w:rPr>
    </w:lvl>
    <w:lvl w:ilvl="4">
      <w:start w:val="1"/>
      <w:numFmt w:val="none"/>
      <w:lvlRestart w:val="0"/>
      <w:pStyle w:val="a9"/>
      <w:suff w:val="space"/>
      <w:lvlText w:val=""/>
      <w:lvlJc w:val="center"/>
      <w:pPr>
        <w:ind w:left="0" w:firstLine="0"/>
      </w:pPr>
      <w:rPr>
        <w:rFonts w:ascii="Times New Roman" w:hAnsi="Times New Roman" w:cs="Times New Roman" w:hint="default"/>
        <w:b w:val="0"/>
        <w:i w:val="0"/>
        <w:sz w:val="24"/>
      </w:rPr>
    </w:lvl>
    <w:lvl w:ilvl="5">
      <w:start w:val="1"/>
      <w:numFmt w:val="decimal"/>
      <w:lvlRestart w:val="0"/>
      <w:pStyle w:val="aa"/>
      <w:lvlText w:val="Рис. %1.%6."/>
      <w:lvlJc w:val="center"/>
      <w:pPr>
        <w:ind w:left="0" w:firstLine="709"/>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4"/>
  </w:num>
  <w:num w:numId="5">
    <w:abstractNumId w:val="0"/>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8"/>
  </w:num>
  <w:num w:numId="10">
    <w:abstractNumId w:val="6"/>
  </w:num>
  <w:num w:numId="11">
    <w:abstractNumId w:val="3"/>
  </w:num>
  <w:num w:numId="12">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688"/>
    <w:rsid w:val="000E3E19"/>
    <w:rsid w:val="001142DD"/>
    <w:rsid w:val="00161836"/>
    <w:rsid w:val="001961BC"/>
    <w:rsid w:val="001E0E03"/>
    <w:rsid w:val="001E1412"/>
    <w:rsid w:val="002411EF"/>
    <w:rsid w:val="002D77B5"/>
    <w:rsid w:val="002E37EC"/>
    <w:rsid w:val="003262FF"/>
    <w:rsid w:val="003E620D"/>
    <w:rsid w:val="003E68EC"/>
    <w:rsid w:val="00414D3E"/>
    <w:rsid w:val="00471D56"/>
    <w:rsid w:val="00514A06"/>
    <w:rsid w:val="005538AC"/>
    <w:rsid w:val="00661820"/>
    <w:rsid w:val="006E14B3"/>
    <w:rsid w:val="00737A7B"/>
    <w:rsid w:val="00741378"/>
    <w:rsid w:val="007C2B33"/>
    <w:rsid w:val="007D7736"/>
    <w:rsid w:val="00873688"/>
    <w:rsid w:val="00895414"/>
    <w:rsid w:val="008E4199"/>
    <w:rsid w:val="00950E5D"/>
    <w:rsid w:val="009B0E55"/>
    <w:rsid w:val="009C3A0E"/>
    <w:rsid w:val="009C6C13"/>
    <w:rsid w:val="00AA2DB6"/>
    <w:rsid w:val="00AD6B0A"/>
    <w:rsid w:val="00BF00B5"/>
    <w:rsid w:val="00BF2463"/>
    <w:rsid w:val="00BF7631"/>
    <w:rsid w:val="00C21009"/>
    <w:rsid w:val="00C21671"/>
    <w:rsid w:val="00C56D1E"/>
    <w:rsid w:val="00CB55CE"/>
    <w:rsid w:val="00CE25DD"/>
    <w:rsid w:val="00D579CA"/>
    <w:rsid w:val="00F26474"/>
    <w:rsid w:val="00F56013"/>
    <w:rsid w:val="00F823A6"/>
    <w:rsid w:val="00FD047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877B3B-A2E6-4D56-A40C-7BE9EA5E0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b">
    <w:name w:val="Normal"/>
    <w:qFormat/>
    <w:pPr>
      <w:spacing w:after="0" w:line="240" w:lineRule="auto"/>
    </w:pPr>
    <w:rPr>
      <w:rFonts w:ascii="Times New Roman" w:eastAsia="Times New Roman" w:hAnsi="Times New Roman" w:cs="Times New Roman"/>
      <w:sz w:val="24"/>
      <w:szCs w:val="24"/>
      <w:lang w:eastAsia="ru-RU"/>
    </w:rPr>
  </w:style>
  <w:style w:type="paragraph" w:styleId="10">
    <w:name w:val="heading 1"/>
    <w:basedOn w:val="ab"/>
    <w:next w:val="ab"/>
    <w:link w:val="11"/>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b"/>
    <w:next w:val="ab"/>
    <w:link w:val="21"/>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b"/>
    <w:next w:val="ab"/>
    <w:link w:val="30"/>
    <w:uiPriority w:val="9"/>
    <w:unhideWhenUsed/>
    <w:qFormat/>
    <w:pPr>
      <w:keepNext/>
      <w:numPr>
        <w:numId w:val="3"/>
      </w:numPr>
      <w:spacing w:line="256" w:lineRule="auto"/>
      <w:jc w:val="center"/>
      <w:outlineLvl w:val="2"/>
    </w:pPr>
    <w:rPr>
      <w:b/>
      <w:bCs/>
      <w:sz w:val="28"/>
      <w:szCs w:val="26"/>
      <w:lang w:eastAsia="en-US"/>
    </w:rPr>
  </w:style>
  <w:style w:type="paragraph" w:styleId="4">
    <w:name w:val="heading 4"/>
    <w:basedOn w:val="ab"/>
    <w:next w:val="ab"/>
    <w:link w:val="40"/>
    <w:uiPriority w:val="9"/>
    <w:unhideWhenUsed/>
    <w:qFormat/>
    <w:pPr>
      <w:keepNext/>
      <w:keepLines/>
      <w:spacing w:line="256" w:lineRule="auto"/>
      <w:jc w:val="center"/>
      <w:outlineLvl w:val="3"/>
    </w:pPr>
    <w:rPr>
      <w:rFonts w:eastAsiaTheme="majorEastAsia" w:cstheme="majorBidi"/>
      <w:b/>
      <w:iCs/>
      <w:color w:val="000000" w:themeColor="text1"/>
      <w:sz w:val="28"/>
      <w:szCs w:val="22"/>
      <w:lang w:eastAsia="en-US"/>
    </w:rPr>
  </w:style>
  <w:style w:type="paragraph" w:styleId="5">
    <w:name w:val="heading 5"/>
    <w:basedOn w:val="ab"/>
    <w:next w:val="ab"/>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b"/>
    <w:next w:val="ab"/>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b"/>
    <w:next w:val="ab"/>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b"/>
    <w:next w:val="ab"/>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b"/>
    <w:next w:val="ab"/>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character" w:customStyle="1" w:styleId="Heading5Char">
    <w:name w:val="Heading 5 Char"/>
    <w:basedOn w:val="ac"/>
    <w:uiPriority w:val="9"/>
    <w:rPr>
      <w:rFonts w:ascii="Arial" w:eastAsia="Arial" w:hAnsi="Arial" w:cs="Arial"/>
      <w:b/>
      <w:bCs/>
      <w:sz w:val="24"/>
      <w:szCs w:val="24"/>
    </w:rPr>
  </w:style>
  <w:style w:type="character" w:customStyle="1" w:styleId="Heading6Char">
    <w:name w:val="Heading 6 Char"/>
    <w:basedOn w:val="ac"/>
    <w:uiPriority w:val="9"/>
    <w:rPr>
      <w:rFonts w:ascii="Arial" w:eastAsia="Arial" w:hAnsi="Arial" w:cs="Arial"/>
      <w:b/>
      <w:bCs/>
      <w:sz w:val="22"/>
      <w:szCs w:val="22"/>
    </w:rPr>
  </w:style>
  <w:style w:type="character" w:customStyle="1" w:styleId="Heading7Char">
    <w:name w:val="Heading 7 Char"/>
    <w:basedOn w:val="ac"/>
    <w:uiPriority w:val="9"/>
    <w:rPr>
      <w:rFonts w:ascii="Arial" w:eastAsia="Arial" w:hAnsi="Arial" w:cs="Arial"/>
      <w:b/>
      <w:bCs/>
      <w:i/>
      <w:iCs/>
      <w:sz w:val="22"/>
      <w:szCs w:val="22"/>
    </w:rPr>
  </w:style>
  <w:style w:type="character" w:customStyle="1" w:styleId="Heading8Char">
    <w:name w:val="Heading 8 Char"/>
    <w:basedOn w:val="ac"/>
    <w:uiPriority w:val="9"/>
    <w:rPr>
      <w:rFonts w:ascii="Arial" w:eastAsia="Arial" w:hAnsi="Arial" w:cs="Arial"/>
      <w:i/>
      <w:iCs/>
      <w:sz w:val="22"/>
      <w:szCs w:val="22"/>
    </w:rPr>
  </w:style>
  <w:style w:type="character" w:customStyle="1" w:styleId="Heading9Char">
    <w:name w:val="Heading 9 Char"/>
    <w:basedOn w:val="ac"/>
    <w:uiPriority w:val="9"/>
    <w:rPr>
      <w:rFonts w:ascii="Arial" w:eastAsia="Arial" w:hAnsi="Arial" w:cs="Arial"/>
      <w:i/>
      <w:iCs/>
      <w:sz w:val="21"/>
      <w:szCs w:val="21"/>
    </w:rPr>
  </w:style>
  <w:style w:type="character" w:customStyle="1" w:styleId="SubtitleChar">
    <w:name w:val="Subtitle Char"/>
    <w:basedOn w:val="ac"/>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ing1Char">
    <w:name w:val="Heading 1 Char"/>
    <w:basedOn w:val="ac"/>
    <w:uiPriority w:val="9"/>
    <w:rPr>
      <w:rFonts w:ascii="Arial" w:eastAsia="Arial" w:hAnsi="Arial" w:cs="Arial"/>
      <w:sz w:val="40"/>
      <w:szCs w:val="40"/>
    </w:rPr>
  </w:style>
  <w:style w:type="character" w:customStyle="1" w:styleId="Heading2Char">
    <w:name w:val="Heading 2 Char"/>
    <w:basedOn w:val="ac"/>
    <w:uiPriority w:val="9"/>
    <w:rPr>
      <w:rFonts w:ascii="Arial" w:eastAsia="Arial" w:hAnsi="Arial" w:cs="Arial"/>
      <w:sz w:val="34"/>
    </w:rPr>
  </w:style>
  <w:style w:type="character" w:customStyle="1" w:styleId="Heading3Char">
    <w:name w:val="Heading 3 Char"/>
    <w:basedOn w:val="ac"/>
    <w:uiPriority w:val="9"/>
    <w:rPr>
      <w:rFonts w:ascii="Arial" w:eastAsia="Arial" w:hAnsi="Arial" w:cs="Arial"/>
      <w:sz w:val="30"/>
      <w:szCs w:val="30"/>
    </w:rPr>
  </w:style>
  <w:style w:type="character" w:customStyle="1" w:styleId="Heading4Char">
    <w:name w:val="Heading 4 Char"/>
    <w:basedOn w:val="ac"/>
    <w:uiPriority w:val="9"/>
    <w:rPr>
      <w:rFonts w:ascii="Arial" w:eastAsia="Arial" w:hAnsi="Arial" w:cs="Arial"/>
      <w:b/>
      <w:bCs/>
      <w:sz w:val="26"/>
      <w:szCs w:val="26"/>
    </w:rPr>
  </w:style>
  <w:style w:type="character" w:customStyle="1" w:styleId="50">
    <w:name w:val="Заголовок 5 Знак"/>
    <w:basedOn w:val="ac"/>
    <w:link w:val="5"/>
    <w:uiPriority w:val="9"/>
    <w:rPr>
      <w:rFonts w:ascii="Arial" w:eastAsia="Arial" w:hAnsi="Arial" w:cs="Arial"/>
      <w:b/>
      <w:bCs/>
      <w:sz w:val="24"/>
      <w:szCs w:val="24"/>
    </w:rPr>
  </w:style>
  <w:style w:type="character" w:customStyle="1" w:styleId="60">
    <w:name w:val="Заголовок 6 Знак"/>
    <w:basedOn w:val="ac"/>
    <w:link w:val="6"/>
    <w:uiPriority w:val="9"/>
    <w:rPr>
      <w:rFonts w:ascii="Arial" w:eastAsia="Arial" w:hAnsi="Arial" w:cs="Arial"/>
      <w:b/>
      <w:bCs/>
      <w:sz w:val="22"/>
      <w:szCs w:val="22"/>
    </w:rPr>
  </w:style>
  <w:style w:type="character" w:customStyle="1" w:styleId="70">
    <w:name w:val="Заголовок 7 Знак"/>
    <w:basedOn w:val="ac"/>
    <w:link w:val="7"/>
    <w:uiPriority w:val="9"/>
    <w:rPr>
      <w:rFonts w:ascii="Arial" w:eastAsia="Arial" w:hAnsi="Arial" w:cs="Arial"/>
      <w:b/>
      <w:bCs/>
      <w:i/>
      <w:iCs/>
      <w:sz w:val="22"/>
      <w:szCs w:val="22"/>
    </w:rPr>
  </w:style>
  <w:style w:type="character" w:customStyle="1" w:styleId="80">
    <w:name w:val="Заголовок 8 Знак"/>
    <w:basedOn w:val="ac"/>
    <w:link w:val="8"/>
    <w:uiPriority w:val="9"/>
    <w:rPr>
      <w:rFonts w:ascii="Arial" w:eastAsia="Arial" w:hAnsi="Arial" w:cs="Arial"/>
      <w:i/>
      <w:iCs/>
      <w:sz w:val="22"/>
      <w:szCs w:val="22"/>
    </w:rPr>
  </w:style>
  <w:style w:type="character" w:customStyle="1" w:styleId="90">
    <w:name w:val="Заголовок 9 Знак"/>
    <w:basedOn w:val="ac"/>
    <w:link w:val="9"/>
    <w:uiPriority w:val="9"/>
    <w:rPr>
      <w:rFonts w:ascii="Arial" w:eastAsia="Arial" w:hAnsi="Arial" w:cs="Arial"/>
      <w:i/>
      <w:iCs/>
      <w:sz w:val="21"/>
      <w:szCs w:val="21"/>
    </w:rPr>
  </w:style>
  <w:style w:type="paragraph" w:styleId="af">
    <w:name w:val="No Spacing"/>
    <w:uiPriority w:val="1"/>
    <w:qFormat/>
    <w:pPr>
      <w:spacing w:after="0" w:line="240" w:lineRule="auto"/>
    </w:pPr>
  </w:style>
  <w:style w:type="character" w:customStyle="1" w:styleId="TitleChar">
    <w:name w:val="Title Char"/>
    <w:basedOn w:val="ac"/>
    <w:uiPriority w:val="10"/>
    <w:rPr>
      <w:sz w:val="48"/>
      <w:szCs w:val="48"/>
    </w:rPr>
  </w:style>
  <w:style w:type="paragraph" w:styleId="af0">
    <w:name w:val="Subtitle"/>
    <w:basedOn w:val="ab"/>
    <w:next w:val="ab"/>
    <w:link w:val="af1"/>
    <w:uiPriority w:val="11"/>
    <w:qFormat/>
    <w:pPr>
      <w:spacing w:before="200" w:after="200"/>
    </w:pPr>
  </w:style>
  <w:style w:type="character" w:customStyle="1" w:styleId="af1">
    <w:name w:val="Подзаголовок Знак"/>
    <w:basedOn w:val="ac"/>
    <w:link w:val="af0"/>
    <w:uiPriority w:val="11"/>
    <w:rPr>
      <w:sz w:val="24"/>
      <w:szCs w:val="24"/>
    </w:rPr>
  </w:style>
  <w:style w:type="paragraph" w:styleId="22">
    <w:name w:val="Quote"/>
    <w:basedOn w:val="ab"/>
    <w:next w:val="ab"/>
    <w:link w:val="23"/>
    <w:uiPriority w:val="29"/>
    <w:qFormat/>
    <w:pPr>
      <w:ind w:left="720" w:right="720"/>
    </w:pPr>
    <w:rPr>
      <w:i/>
    </w:rPr>
  </w:style>
  <w:style w:type="character" w:customStyle="1" w:styleId="23">
    <w:name w:val="Цитата 2 Знак"/>
    <w:link w:val="22"/>
    <w:uiPriority w:val="29"/>
    <w:rPr>
      <w:i/>
    </w:rPr>
  </w:style>
  <w:style w:type="paragraph" w:styleId="af2">
    <w:name w:val="Intense Quote"/>
    <w:basedOn w:val="ab"/>
    <w:next w:val="ab"/>
    <w:link w:val="af3"/>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3">
    <w:name w:val="Выделенная цитата Знак"/>
    <w:link w:val="af2"/>
    <w:uiPriority w:val="30"/>
    <w:rPr>
      <w:i/>
    </w:rPr>
  </w:style>
  <w:style w:type="character" w:customStyle="1" w:styleId="HeaderChar">
    <w:name w:val="Header Char"/>
    <w:basedOn w:val="ac"/>
    <w:uiPriority w:val="99"/>
  </w:style>
  <w:style w:type="character" w:customStyle="1" w:styleId="FooterChar">
    <w:name w:val="Footer Char"/>
    <w:basedOn w:val="ac"/>
    <w:uiPriority w:val="99"/>
  </w:style>
  <w:style w:type="character" w:customStyle="1" w:styleId="CaptionChar">
    <w:name w:val="Caption Char"/>
    <w:uiPriority w:val="99"/>
  </w:style>
  <w:style w:type="table" w:customStyle="1" w:styleId="TableGridLight">
    <w:name w:val="Table Grid Light"/>
    <w:basedOn w:val="ad"/>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d"/>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4">
    <w:name w:val="Plain Table 2"/>
    <w:basedOn w:val="ad"/>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d"/>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d"/>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d"/>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d"/>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d"/>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d"/>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d"/>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d"/>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d"/>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d"/>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d"/>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d"/>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d"/>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d"/>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d"/>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d"/>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d"/>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d"/>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d"/>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d"/>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d"/>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d"/>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d"/>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d"/>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d"/>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d"/>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d"/>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d"/>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d"/>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d"/>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d"/>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d"/>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d"/>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d"/>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d"/>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d"/>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d"/>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d"/>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d"/>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d"/>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d"/>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d"/>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d"/>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d"/>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d"/>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d"/>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d"/>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d"/>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d"/>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d"/>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d"/>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d"/>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d"/>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d"/>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d"/>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d"/>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d"/>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d"/>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d"/>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d"/>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d"/>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d"/>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d"/>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d"/>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d"/>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d"/>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d"/>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d"/>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d"/>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d"/>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d"/>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d"/>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d"/>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d"/>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d"/>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d"/>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d"/>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d"/>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d"/>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d"/>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d"/>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d"/>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d"/>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d"/>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d"/>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d"/>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d"/>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d"/>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d"/>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d"/>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d"/>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d"/>
    <w:uiPriority w:val="99"/>
    <w:pPr>
      <w:spacing w:after="0" w:line="240" w:lineRule="auto"/>
    </w:pPr>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d"/>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d"/>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d"/>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d"/>
    <w:uiPriority w:val="99"/>
    <w:pPr>
      <w:spacing w:after="0" w:line="240" w:lineRule="auto"/>
    </w:pPr>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d"/>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d"/>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d"/>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d"/>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d"/>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d"/>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d"/>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d"/>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42">
    <w:name w:val="toc 4"/>
    <w:basedOn w:val="ab"/>
    <w:next w:val="ab"/>
    <w:uiPriority w:val="39"/>
    <w:unhideWhenUsed/>
    <w:pPr>
      <w:spacing w:after="57"/>
      <w:ind w:left="850"/>
    </w:pPr>
  </w:style>
  <w:style w:type="paragraph" w:styleId="52">
    <w:name w:val="toc 5"/>
    <w:basedOn w:val="ab"/>
    <w:next w:val="ab"/>
    <w:uiPriority w:val="39"/>
    <w:unhideWhenUsed/>
    <w:pPr>
      <w:spacing w:after="57"/>
      <w:ind w:left="1134"/>
    </w:pPr>
  </w:style>
  <w:style w:type="paragraph" w:styleId="61">
    <w:name w:val="toc 6"/>
    <w:basedOn w:val="ab"/>
    <w:next w:val="ab"/>
    <w:uiPriority w:val="39"/>
    <w:unhideWhenUsed/>
    <w:pPr>
      <w:spacing w:after="57"/>
      <w:ind w:left="1417"/>
    </w:pPr>
  </w:style>
  <w:style w:type="paragraph" w:styleId="71">
    <w:name w:val="toc 7"/>
    <w:basedOn w:val="ab"/>
    <w:next w:val="ab"/>
    <w:uiPriority w:val="39"/>
    <w:unhideWhenUsed/>
    <w:pPr>
      <w:spacing w:after="57"/>
      <w:ind w:left="1701"/>
    </w:pPr>
  </w:style>
  <w:style w:type="paragraph" w:styleId="81">
    <w:name w:val="toc 8"/>
    <w:basedOn w:val="ab"/>
    <w:next w:val="ab"/>
    <w:uiPriority w:val="39"/>
    <w:unhideWhenUsed/>
    <w:pPr>
      <w:spacing w:after="57"/>
      <w:ind w:left="1984"/>
    </w:pPr>
  </w:style>
  <w:style w:type="paragraph" w:styleId="91">
    <w:name w:val="toc 9"/>
    <w:basedOn w:val="ab"/>
    <w:next w:val="ab"/>
    <w:uiPriority w:val="39"/>
    <w:unhideWhenUsed/>
    <w:pPr>
      <w:spacing w:after="57"/>
      <w:ind w:left="2268"/>
    </w:pPr>
  </w:style>
  <w:style w:type="paragraph" w:styleId="af4">
    <w:name w:val="table of figures"/>
    <w:basedOn w:val="ab"/>
    <w:next w:val="ab"/>
    <w:uiPriority w:val="99"/>
    <w:unhideWhenUsed/>
  </w:style>
  <w:style w:type="paragraph" w:styleId="af5">
    <w:name w:val="Title"/>
    <w:basedOn w:val="ab"/>
    <w:link w:val="af6"/>
    <w:qFormat/>
    <w:pPr>
      <w:jc w:val="center"/>
    </w:pPr>
    <w:rPr>
      <w:b/>
      <w:bCs/>
    </w:rPr>
  </w:style>
  <w:style w:type="character" w:customStyle="1" w:styleId="af6">
    <w:name w:val="Название Знак"/>
    <w:basedOn w:val="ac"/>
    <w:link w:val="af5"/>
    <w:rPr>
      <w:rFonts w:ascii="Times New Roman" w:eastAsia="Times New Roman" w:hAnsi="Times New Roman" w:cs="Times New Roman"/>
      <w:b/>
      <w:bCs/>
      <w:sz w:val="24"/>
      <w:szCs w:val="24"/>
      <w:lang w:eastAsia="ru-RU"/>
    </w:rPr>
  </w:style>
  <w:style w:type="table" w:styleId="af7">
    <w:name w:val="Table Grid"/>
    <w:basedOn w:val="ad"/>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8">
    <w:name w:val="Текст работы"/>
    <w:basedOn w:val="ab"/>
    <w:link w:val="af9"/>
    <w:qFormat/>
    <w:pPr>
      <w:spacing w:line="360" w:lineRule="auto"/>
      <w:ind w:firstLine="709"/>
      <w:jc w:val="both"/>
    </w:pPr>
    <w:rPr>
      <w:color w:val="000000" w:themeColor="text1"/>
      <w:szCs w:val="28"/>
      <w:shd w:val="clear" w:color="auto" w:fill="FFFFFF"/>
    </w:rPr>
  </w:style>
  <w:style w:type="paragraph" w:customStyle="1" w:styleId="a0">
    <w:name w:val="Подпункты"/>
    <w:basedOn w:val="20"/>
    <w:next w:val="af8"/>
    <w:link w:val="afa"/>
    <w:qFormat/>
    <w:pPr>
      <w:numPr>
        <w:ilvl w:val="1"/>
        <w:numId w:val="1"/>
      </w:numPr>
      <w:spacing w:after="120"/>
      <w:jc w:val="both"/>
    </w:pPr>
    <w:rPr>
      <w:rFonts w:ascii="Times New Roman" w:hAnsi="Times New Roman"/>
      <w:b/>
      <w:bCs/>
      <w:color w:val="000000" w:themeColor="text1"/>
      <w:sz w:val="28"/>
    </w:rPr>
  </w:style>
  <w:style w:type="character" w:customStyle="1" w:styleId="af9">
    <w:name w:val="Текст работы Знак"/>
    <w:basedOn w:val="ac"/>
    <w:link w:val="af8"/>
    <w:rPr>
      <w:rFonts w:ascii="Times New Roman" w:eastAsia="Times New Roman" w:hAnsi="Times New Roman" w:cs="Times New Roman"/>
      <w:color w:val="000000" w:themeColor="text1"/>
      <w:sz w:val="24"/>
      <w:szCs w:val="28"/>
      <w:lang w:eastAsia="ru-RU"/>
    </w:rPr>
  </w:style>
  <w:style w:type="paragraph" w:customStyle="1" w:styleId="a">
    <w:name w:val="Параграфы"/>
    <w:basedOn w:val="10"/>
    <w:next w:val="a0"/>
    <w:link w:val="afb"/>
    <w:qFormat/>
    <w:pPr>
      <w:numPr>
        <w:numId w:val="1"/>
      </w:numPr>
      <w:jc w:val="center"/>
    </w:pPr>
    <w:rPr>
      <w:rFonts w:ascii="Times New Roman" w:hAnsi="Times New Roman"/>
      <w:b/>
      <w:color w:val="auto"/>
      <w:sz w:val="28"/>
    </w:rPr>
  </w:style>
  <w:style w:type="character" w:customStyle="1" w:styleId="21">
    <w:name w:val="Заголовок 2 Знак"/>
    <w:basedOn w:val="ac"/>
    <w:link w:val="20"/>
    <w:uiPriority w:val="9"/>
    <w:rPr>
      <w:rFonts w:asciiTheme="majorHAnsi" w:eastAsiaTheme="majorEastAsia" w:hAnsiTheme="majorHAnsi" w:cstheme="majorBidi"/>
      <w:color w:val="2F5496" w:themeColor="accent1" w:themeShade="BF"/>
      <w:sz w:val="26"/>
      <w:szCs w:val="26"/>
      <w:lang w:eastAsia="ru-RU"/>
    </w:rPr>
  </w:style>
  <w:style w:type="character" w:customStyle="1" w:styleId="afa">
    <w:name w:val="Подпункты Знак"/>
    <w:basedOn w:val="21"/>
    <w:link w:val="a0"/>
    <w:rPr>
      <w:rFonts w:ascii="Times New Roman" w:eastAsiaTheme="majorEastAsia" w:hAnsi="Times New Roman" w:cstheme="majorBidi"/>
      <w:b/>
      <w:bCs/>
      <w:color w:val="000000" w:themeColor="text1"/>
      <w:sz w:val="28"/>
      <w:szCs w:val="26"/>
      <w:lang w:eastAsia="ru-RU"/>
    </w:rPr>
  </w:style>
  <w:style w:type="paragraph" w:customStyle="1" w:styleId="a2">
    <w:name w:val="Рисунки"/>
    <w:basedOn w:val="ab"/>
    <w:next w:val="af8"/>
    <w:link w:val="afc"/>
    <w:qFormat/>
    <w:pPr>
      <w:numPr>
        <w:ilvl w:val="3"/>
        <w:numId w:val="1"/>
      </w:numPr>
      <w:spacing w:after="240"/>
      <w:jc w:val="center"/>
    </w:pPr>
    <w:rPr>
      <w:sz w:val="22"/>
      <w:szCs w:val="28"/>
    </w:rPr>
  </w:style>
  <w:style w:type="character" w:customStyle="1" w:styleId="11">
    <w:name w:val="Заголовок 1 Знак"/>
    <w:basedOn w:val="ac"/>
    <w:link w:val="10"/>
    <w:uiPriority w:val="9"/>
    <w:rPr>
      <w:rFonts w:asciiTheme="majorHAnsi" w:eastAsiaTheme="majorEastAsia" w:hAnsiTheme="majorHAnsi" w:cstheme="majorBidi"/>
      <w:color w:val="2F5496" w:themeColor="accent1" w:themeShade="BF"/>
      <w:sz w:val="32"/>
      <w:szCs w:val="32"/>
      <w:lang w:eastAsia="ru-RU"/>
    </w:rPr>
  </w:style>
  <w:style w:type="character" w:customStyle="1" w:styleId="afb">
    <w:name w:val="Параграфы Знак"/>
    <w:basedOn w:val="11"/>
    <w:link w:val="a"/>
    <w:rPr>
      <w:rFonts w:ascii="Times New Roman" w:eastAsiaTheme="majorEastAsia" w:hAnsi="Times New Roman" w:cstheme="majorBidi"/>
      <w:b/>
      <w:color w:val="2F5496" w:themeColor="accent1" w:themeShade="BF"/>
      <w:sz w:val="28"/>
      <w:szCs w:val="32"/>
      <w:lang w:eastAsia="ru-RU"/>
    </w:rPr>
  </w:style>
  <w:style w:type="paragraph" w:styleId="afd">
    <w:name w:val="TOC Heading"/>
    <w:basedOn w:val="10"/>
    <w:next w:val="ab"/>
    <w:uiPriority w:val="39"/>
    <w:unhideWhenUsed/>
    <w:qFormat/>
    <w:pPr>
      <w:spacing w:line="259" w:lineRule="auto"/>
      <w:outlineLvl w:val="9"/>
    </w:pPr>
  </w:style>
  <w:style w:type="character" w:customStyle="1" w:styleId="afc">
    <w:name w:val="Рисунки Знак"/>
    <w:basedOn w:val="ac"/>
    <w:link w:val="a2"/>
    <w:rPr>
      <w:rFonts w:ascii="Times New Roman" w:eastAsia="Times New Roman" w:hAnsi="Times New Roman" w:cs="Times New Roman"/>
      <w:szCs w:val="28"/>
      <w:lang w:eastAsia="ru-RU"/>
    </w:rPr>
  </w:style>
  <w:style w:type="paragraph" w:styleId="13">
    <w:name w:val="toc 1"/>
    <w:basedOn w:val="ab"/>
    <w:next w:val="ab"/>
    <w:uiPriority w:val="39"/>
    <w:unhideWhenUsed/>
    <w:pPr>
      <w:spacing w:after="100"/>
    </w:pPr>
  </w:style>
  <w:style w:type="paragraph" w:styleId="25">
    <w:name w:val="toc 2"/>
    <w:basedOn w:val="ab"/>
    <w:next w:val="ab"/>
    <w:uiPriority w:val="39"/>
    <w:unhideWhenUsed/>
    <w:pPr>
      <w:spacing w:after="100"/>
      <w:ind w:left="240"/>
    </w:pPr>
  </w:style>
  <w:style w:type="character" w:styleId="afe">
    <w:name w:val="Hyperlink"/>
    <w:basedOn w:val="ac"/>
    <w:uiPriority w:val="99"/>
    <w:unhideWhenUsed/>
    <w:rPr>
      <w:color w:val="0563C1" w:themeColor="hyperlink"/>
      <w:u w:val="single"/>
    </w:rPr>
  </w:style>
  <w:style w:type="paragraph" w:styleId="aff">
    <w:name w:val="footnote text"/>
    <w:basedOn w:val="ab"/>
    <w:link w:val="aff0"/>
    <w:uiPriority w:val="99"/>
    <w:semiHidden/>
    <w:unhideWhenUsed/>
    <w:rPr>
      <w:sz w:val="20"/>
      <w:szCs w:val="20"/>
    </w:rPr>
  </w:style>
  <w:style w:type="character" w:customStyle="1" w:styleId="aff0">
    <w:name w:val="Текст сноски Знак"/>
    <w:basedOn w:val="ac"/>
    <w:link w:val="aff"/>
    <w:uiPriority w:val="99"/>
    <w:semiHidden/>
    <w:rPr>
      <w:rFonts w:ascii="Times New Roman" w:eastAsia="Times New Roman" w:hAnsi="Times New Roman" w:cs="Times New Roman"/>
      <w:sz w:val="20"/>
      <w:szCs w:val="20"/>
      <w:lang w:eastAsia="ru-RU"/>
    </w:rPr>
  </w:style>
  <w:style w:type="character" w:styleId="aff1">
    <w:name w:val="footnote reference"/>
    <w:basedOn w:val="ac"/>
    <w:uiPriority w:val="99"/>
    <w:semiHidden/>
    <w:unhideWhenUsed/>
    <w:rPr>
      <w:vertAlign w:val="superscript"/>
    </w:rPr>
  </w:style>
  <w:style w:type="paragraph" w:styleId="aff2">
    <w:name w:val="endnote text"/>
    <w:basedOn w:val="ab"/>
    <w:link w:val="aff3"/>
    <w:uiPriority w:val="99"/>
    <w:semiHidden/>
    <w:unhideWhenUsed/>
    <w:rPr>
      <w:sz w:val="20"/>
      <w:szCs w:val="20"/>
    </w:rPr>
  </w:style>
  <w:style w:type="character" w:customStyle="1" w:styleId="aff3">
    <w:name w:val="Текст концевой сноски Знак"/>
    <w:basedOn w:val="ac"/>
    <w:link w:val="aff2"/>
    <w:uiPriority w:val="99"/>
    <w:semiHidden/>
    <w:rPr>
      <w:rFonts w:ascii="Times New Roman" w:eastAsia="Times New Roman" w:hAnsi="Times New Roman" w:cs="Times New Roman"/>
      <w:sz w:val="20"/>
      <w:szCs w:val="20"/>
      <w:lang w:eastAsia="ru-RU"/>
    </w:rPr>
  </w:style>
  <w:style w:type="character" w:styleId="aff4">
    <w:name w:val="endnote reference"/>
    <w:basedOn w:val="ac"/>
    <w:uiPriority w:val="99"/>
    <w:semiHidden/>
    <w:unhideWhenUsed/>
    <w:rPr>
      <w:vertAlign w:val="superscript"/>
    </w:rPr>
  </w:style>
  <w:style w:type="character" w:styleId="aff5">
    <w:name w:val="annotation reference"/>
    <w:basedOn w:val="ac"/>
    <w:uiPriority w:val="99"/>
    <w:semiHidden/>
    <w:unhideWhenUsed/>
    <w:rPr>
      <w:sz w:val="16"/>
      <w:szCs w:val="16"/>
    </w:rPr>
  </w:style>
  <w:style w:type="paragraph" w:styleId="aff6">
    <w:name w:val="annotation text"/>
    <w:basedOn w:val="ab"/>
    <w:link w:val="aff7"/>
    <w:uiPriority w:val="99"/>
    <w:unhideWhenUsed/>
    <w:rPr>
      <w:sz w:val="20"/>
      <w:szCs w:val="20"/>
    </w:rPr>
  </w:style>
  <w:style w:type="character" w:customStyle="1" w:styleId="aff7">
    <w:name w:val="Текст примечания Знак"/>
    <w:basedOn w:val="ac"/>
    <w:link w:val="aff6"/>
    <w:uiPriority w:val="99"/>
    <w:rPr>
      <w:rFonts w:ascii="Times New Roman" w:eastAsia="Times New Roman" w:hAnsi="Times New Roman" w:cs="Times New Roman"/>
      <w:sz w:val="20"/>
      <w:szCs w:val="20"/>
      <w:lang w:eastAsia="ru-RU"/>
    </w:rPr>
  </w:style>
  <w:style w:type="paragraph" w:styleId="aff8">
    <w:name w:val="annotation subject"/>
    <w:basedOn w:val="aff6"/>
    <w:next w:val="aff6"/>
    <w:link w:val="aff9"/>
    <w:uiPriority w:val="99"/>
    <w:semiHidden/>
    <w:unhideWhenUsed/>
    <w:rPr>
      <w:b/>
      <w:bCs/>
    </w:rPr>
  </w:style>
  <w:style w:type="character" w:customStyle="1" w:styleId="aff9">
    <w:name w:val="Тема примечания Знак"/>
    <w:basedOn w:val="aff7"/>
    <w:link w:val="aff8"/>
    <w:uiPriority w:val="99"/>
    <w:semiHidden/>
    <w:rPr>
      <w:rFonts w:ascii="Times New Roman" w:eastAsia="Times New Roman" w:hAnsi="Times New Roman" w:cs="Times New Roman"/>
      <w:b/>
      <w:bCs/>
      <w:sz w:val="20"/>
      <w:szCs w:val="20"/>
      <w:lang w:eastAsia="ru-RU"/>
    </w:rPr>
  </w:style>
  <w:style w:type="paragraph" w:styleId="affa">
    <w:name w:val="Balloon Text"/>
    <w:basedOn w:val="ab"/>
    <w:link w:val="affb"/>
    <w:uiPriority w:val="99"/>
    <w:semiHidden/>
    <w:unhideWhenUsed/>
    <w:rPr>
      <w:rFonts w:ascii="Segoe UI" w:hAnsi="Segoe UI" w:cs="Segoe UI"/>
      <w:sz w:val="18"/>
      <w:szCs w:val="18"/>
    </w:rPr>
  </w:style>
  <w:style w:type="character" w:customStyle="1" w:styleId="affb">
    <w:name w:val="Текст выноски Знак"/>
    <w:basedOn w:val="ac"/>
    <w:link w:val="affa"/>
    <w:uiPriority w:val="99"/>
    <w:semiHidden/>
    <w:rPr>
      <w:rFonts w:ascii="Segoe UI" w:eastAsia="Times New Roman" w:hAnsi="Segoe UI" w:cs="Segoe UI"/>
      <w:sz w:val="18"/>
      <w:szCs w:val="18"/>
      <w:lang w:eastAsia="ru-RU"/>
    </w:rPr>
  </w:style>
  <w:style w:type="character" w:customStyle="1" w:styleId="14">
    <w:name w:val="Неразрешенное упоминание1"/>
    <w:basedOn w:val="ac"/>
    <w:uiPriority w:val="99"/>
    <w:semiHidden/>
    <w:unhideWhenUsed/>
    <w:rPr>
      <w:color w:val="605E5C"/>
      <w:shd w:val="clear" w:color="auto" w:fill="E1DFDD"/>
    </w:rPr>
  </w:style>
  <w:style w:type="paragraph" w:styleId="affc">
    <w:name w:val="header"/>
    <w:basedOn w:val="ab"/>
    <w:link w:val="affd"/>
    <w:uiPriority w:val="99"/>
    <w:unhideWhenUsed/>
    <w:pPr>
      <w:tabs>
        <w:tab w:val="center" w:pos="4677"/>
        <w:tab w:val="right" w:pos="9355"/>
      </w:tabs>
    </w:pPr>
  </w:style>
  <w:style w:type="character" w:customStyle="1" w:styleId="affd">
    <w:name w:val="Верхний колонтитул Знак"/>
    <w:basedOn w:val="ac"/>
    <w:link w:val="affc"/>
    <w:uiPriority w:val="99"/>
    <w:rPr>
      <w:rFonts w:ascii="Times New Roman" w:eastAsia="Times New Roman" w:hAnsi="Times New Roman" w:cs="Times New Roman"/>
      <w:sz w:val="24"/>
      <w:szCs w:val="24"/>
      <w:lang w:eastAsia="ru-RU"/>
    </w:rPr>
  </w:style>
  <w:style w:type="paragraph" w:styleId="affe">
    <w:name w:val="footer"/>
    <w:basedOn w:val="ab"/>
    <w:link w:val="afff"/>
    <w:uiPriority w:val="99"/>
    <w:unhideWhenUsed/>
    <w:pPr>
      <w:tabs>
        <w:tab w:val="center" w:pos="4677"/>
        <w:tab w:val="right" w:pos="9355"/>
      </w:tabs>
    </w:pPr>
  </w:style>
  <w:style w:type="character" w:customStyle="1" w:styleId="afff">
    <w:name w:val="Нижний колонтитул Знак"/>
    <w:basedOn w:val="ac"/>
    <w:link w:val="affe"/>
    <w:uiPriority w:val="99"/>
    <w:rPr>
      <w:rFonts w:ascii="Times New Roman" w:eastAsia="Times New Roman" w:hAnsi="Times New Roman" w:cs="Times New Roman"/>
      <w:sz w:val="24"/>
      <w:szCs w:val="24"/>
      <w:lang w:eastAsia="ru-RU"/>
    </w:rPr>
  </w:style>
  <w:style w:type="paragraph" w:customStyle="1" w:styleId="a1">
    <w:name w:val="ПОДПОДПУНКТ"/>
    <w:basedOn w:val="a0"/>
    <w:next w:val="af8"/>
    <w:link w:val="afff0"/>
    <w:qFormat/>
    <w:pPr>
      <w:numPr>
        <w:ilvl w:val="2"/>
      </w:numPr>
    </w:pPr>
  </w:style>
  <w:style w:type="character" w:customStyle="1" w:styleId="afff0">
    <w:name w:val="ПОДПОДПУНКТ Знак"/>
    <w:basedOn w:val="afa"/>
    <w:link w:val="a1"/>
    <w:rPr>
      <w:rFonts w:ascii="Times New Roman" w:eastAsiaTheme="majorEastAsia" w:hAnsi="Times New Roman" w:cstheme="majorBidi"/>
      <w:b/>
      <w:bCs/>
      <w:color w:val="000000" w:themeColor="text1"/>
      <w:sz w:val="28"/>
      <w:szCs w:val="26"/>
      <w:lang w:eastAsia="ru-RU"/>
    </w:rPr>
  </w:style>
  <w:style w:type="paragraph" w:customStyle="1" w:styleId="a3">
    <w:name w:val="ПРИЛОЖЕНИЯ"/>
    <w:basedOn w:val="af8"/>
    <w:link w:val="afff1"/>
    <w:qFormat/>
    <w:pPr>
      <w:numPr>
        <w:ilvl w:val="4"/>
        <w:numId w:val="1"/>
      </w:numPr>
    </w:pPr>
  </w:style>
  <w:style w:type="character" w:customStyle="1" w:styleId="afff1">
    <w:name w:val="ПРИЛОЖЕНИЯ Знак"/>
    <w:basedOn w:val="af9"/>
    <w:link w:val="a3"/>
    <w:rPr>
      <w:rFonts w:ascii="Times New Roman" w:eastAsia="Times New Roman" w:hAnsi="Times New Roman" w:cs="Times New Roman"/>
      <w:color w:val="000000" w:themeColor="text1"/>
      <w:sz w:val="24"/>
      <w:szCs w:val="28"/>
      <w:lang w:eastAsia="ru-RU"/>
    </w:rPr>
  </w:style>
  <w:style w:type="character" w:customStyle="1" w:styleId="26">
    <w:name w:val="Неразрешенное упоминание2"/>
    <w:basedOn w:val="ac"/>
    <w:uiPriority w:val="99"/>
    <w:semiHidden/>
    <w:unhideWhenUsed/>
    <w:rPr>
      <w:color w:val="605E5C"/>
      <w:shd w:val="clear" w:color="auto" w:fill="E1DFDD"/>
    </w:rPr>
  </w:style>
  <w:style w:type="paragraph" w:styleId="afff2">
    <w:name w:val="List Paragraph"/>
    <w:basedOn w:val="ab"/>
    <w:uiPriority w:val="34"/>
    <w:qFormat/>
    <w:pPr>
      <w:ind w:left="720"/>
      <w:contextualSpacing/>
    </w:pPr>
  </w:style>
  <w:style w:type="paragraph" w:styleId="afff3">
    <w:name w:val="caption"/>
    <w:basedOn w:val="ab"/>
    <w:next w:val="ab"/>
    <w:uiPriority w:val="35"/>
    <w:unhideWhenUsed/>
    <w:qFormat/>
    <w:pPr>
      <w:spacing w:after="200"/>
    </w:pPr>
    <w:rPr>
      <w:rFonts w:eastAsia="Calibri"/>
      <w:b/>
      <w:bCs/>
      <w:color w:val="4F81BD"/>
      <w:sz w:val="18"/>
      <w:szCs w:val="18"/>
      <w:lang w:eastAsia="en-US"/>
    </w:rPr>
  </w:style>
  <w:style w:type="character" w:customStyle="1" w:styleId="30">
    <w:name w:val="Заголовок 3 Знак"/>
    <w:basedOn w:val="ac"/>
    <w:link w:val="3"/>
    <w:uiPriority w:val="9"/>
    <w:rPr>
      <w:rFonts w:ascii="Times New Roman" w:eastAsia="Times New Roman" w:hAnsi="Times New Roman" w:cs="Times New Roman"/>
      <w:b/>
      <w:bCs/>
      <w:sz w:val="28"/>
      <w:szCs w:val="26"/>
    </w:rPr>
  </w:style>
  <w:style w:type="character" w:customStyle="1" w:styleId="40">
    <w:name w:val="Заголовок 4 Знак"/>
    <w:basedOn w:val="ac"/>
    <w:link w:val="4"/>
    <w:uiPriority w:val="9"/>
    <w:rPr>
      <w:rFonts w:ascii="Times New Roman" w:eastAsiaTheme="majorEastAsia" w:hAnsi="Times New Roman" w:cstheme="majorBidi"/>
      <w:b/>
      <w:iCs/>
      <w:color w:val="000000" w:themeColor="text1"/>
      <w:sz w:val="28"/>
    </w:rPr>
  </w:style>
  <w:style w:type="paragraph" w:styleId="afff4">
    <w:name w:val="Normal (Web)"/>
    <w:basedOn w:val="ab"/>
    <w:uiPriority w:val="99"/>
    <w:semiHidden/>
    <w:unhideWhenUsed/>
    <w:pPr>
      <w:spacing w:before="100" w:beforeAutospacing="1" w:after="100" w:afterAutospacing="1"/>
    </w:pPr>
  </w:style>
  <w:style w:type="character" w:styleId="afff5">
    <w:name w:val="FollowedHyperlink"/>
    <w:basedOn w:val="ac"/>
    <w:uiPriority w:val="99"/>
    <w:semiHidden/>
    <w:unhideWhenUsed/>
    <w:rPr>
      <w:color w:val="954F72" w:themeColor="followedHyperlink"/>
      <w:u w:val="single"/>
    </w:rPr>
  </w:style>
  <w:style w:type="paragraph" w:styleId="HTML">
    <w:name w:val="HTML Preformatted"/>
    <w:basedOn w:val="ab"/>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c"/>
    <w:link w:val="HTML"/>
    <w:uiPriority w:val="99"/>
    <w:semiHidden/>
    <w:rPr>
      <w:rFonts w:ascii="Courier New" w:eastAsia="Times New Roman" w:hAnsi="Courier New" w:cs="Courier New"/>
      <w:sz w:val="20"/>
      <w:szCs w:val="20"/>
      <w:lang w:eastAsia="ru-RU"/>
    </w:rPr>
  </w:style>
  <w:style w:type="paragraph" w:customStyle="1" w:styleId="msonormal0">
    <w:name w:val="msonormal"/>
    <w:basedOn w:val="ab"/>
    <w:pPr>
      <w:spacing w:before="100" w:beforeAutospacing="1" w:after="100" w:afterAutospacing="1"/>
    </w:pPr>
  </w:style>
  <w:style w:type="paragraph" w:styleId="32">
    <w:name w:val="toc 3"/>
    <w:basedOn w:val="ab"/>
    <w:next w:val="ab"/>
    <w:uiPriority w:val="39"/>
    <w:unhideWhenUsed/>
    <w:pPr>
      <w:tabs>
        <w:tab w:val="left" w:pos="1100"/>
        <w:tab w:val="right" w:leader="dot" w:pos="9345"/>
      </w:tabs>
      <w:spacing w:after="100" w:line="256" w:lineRule="auto"/>
      <w:ind w:left="440"/>
    </w:pPr>
    <w:rPr>
      <w:rFonts w:eastAsia="Calibri"/>
      <w:bCs/>
      <w:sz w:val="28"/>
      <w:szCs w:val="22"/>
      <w:lang w:eastAsia="en-US"/>
    </w:rPr>
  </w:style>
  <w:style w:type="paragraph" w:customStyle="1" w:styleId="Default">
    <w:name w:val="Default"/>
    <w:pPr>
      <w:spacing w:after="0" w:line="240" w:lineRule="auto"/>
    </w:pPr>
    <w:rPr>
      <w:rFonts w:ascii="Times New Roman" w:eastAsia="Calibri" w:hAnsi="Times New Roman" w:cs="Times New Roman"/>
      <w:color w:val="000000"/>
      <w:sz w:val="24"/>
      <w:szCs w:val="24"/>
    </w:rPr>
  </w:style>
  <w:style w:type="character" w:customStyle="1" w:styleId="15">
    <w:name w:val="Стиль1 Знак"/>
    <w:basedOn w:val="21"/>
    <w:link w:val="1"/>
    <w:rPr>
      <w:rFonts w:ascii="Times New Roman" w:eastAsia="Times New Roman" w:hAnsi="Times New Roman" w:cs="Times New Roman"/>
      <w:bCs/>
      <w:color w:val="000000"/>
      <w:sz w:val="28"/>
      <w:szCs w:val="28"/>
      <w:lang w:eastAsia="ru-RU"/>
    </w:rPr>
  </w:style>
  <w:style w:type="paragraph" w:customStyle="1" w:styleId="1">
    <w:name w:val="Стиль1"/>
    <w:basedOn w:val="20"/>
    <w:link w:val="15"/>
    <w:qFormat/>
    <w:pPr>
      <w:numPr>
        <w:ilvl w:val="1"/>
        <w:numId w:val="4"/>
      </w:numPr>
      <w:spacing w:before="0" w:after="240" w:line="360" w:lineRule="auto"/>
      <w:jc w:val="center"/>
    </w:pPr>
    <w:rPr>
      <w:rFonts w:ascii="Times New Roman" w:eastAsia="Times New Roman" w:hAnsi="Times New Roman" w:cs="Times New Roman"/>
      <w:bCs/>
      <w:color w:val="000000"/>
      <w:sz w:val="28"/>
      <w:szCs w:val="28"/>
      <w:lang w:eastAsia="en-US"/>
    </w:rPr>
  </w:style>
  <w:style w:type="character" w:customStyle="1" w:styleId="27">
    <w:name w:val="Стиль2 Знак"/>
    <w:basedOn w:val="ac"/>
    <w:link w:val="2"/>
    <w:rPr>
      <w:rFonts w:ascii="Times New Roman" w:eastAsia="Calibri" w:hAnsi="Times New Roman" w:cs="Times New Roman"/>
      <w:b/>
      <w:bCs/>
      <w:sz w:val="28"/>
      <w:szCs w:val="28"/>
    </w:rPr>
  </w:style>
  <w:style w:type="paragraph" w:customStyle="1" w:styleId="2">
    <w:name w:val="Стиль2"/>
    <w:basedOn w:val="ab"/>
    <w:link w:val="27"/>
    <w:qFormat/>
    <w:pPr>
      <w:numPr>
        <w:numId w:val="4"/>
      </w:numPr>
      <w:spacing w:line="360" w:lineRule="auto"/>
      <w:jc w:val="center"/>
    </w:pPr>
    <w:rPr>
      <w:rFonts w:eastAsia="Calibri"/>
      <w:b/>
      <w:bCs/>
      <w:sz w:val="28"/>
      <w:szCs w:val="28"/>
      <w:lang w:eastAsia="en-US"/>
    </w:rPr>
  </w:style>
  <w:style w:type="character" w:customStyle="1" w:styleId="33">
    <w:name w:val="Стиль3 Знак"/>
    <w:basedOn w:val="ac"/>
    <w:link w:val="34"/>
    <w:rPr>
      <w:rFonts w:ascii="Times New Roman" w:eastAsia="Calibri" w:hAnsi="Times New Roman" w:cs="Times New Roman"/>
      <w:b/>
      <w:sz w:val="28"/>
      <w:szCs w:val="28"/>
    </w:rPr>
  </w:style>
  <w:style w:type="paragraph" w:customStyle="1" w:styleId="34">
    <w:name w:val="Стиль3"/>
    <w:basedOn w:val="ab"/>
    <w:link w:val="33"/>
    <w:qFormat/>
    <w:pPr>
      <w:spacing w:line="360" w:lineRule="auto"/>
      <w:ind w:firstLine="709"/>
      <w:jc w:val="center"/>
    </w:pPr>
    <w:rPr>
      <w:rFonts w:eastAsia="Calibri"/>
      <w:b/>
      <w:sz w:val="28"/>
      <w:szCs w:val="28"/>
      <w:lang w:eastAsia="en-US"/>
    </w:rPr>
  </w:style>
  <w:style w:type="character" w:styleId="afff6">
    <w:name w:val="Placeholder Text"/>
    <w:basedOn w:val="ac"/>
    <w:uiPriority w:val="99"/>
    <w:semiHidden/>
    <w:rPr>
      <w:color w:val="808080"/>
    </w:rPr>
  </w:style>
  <w:style w:type="character" w:customStyle="1" w:styleId="product-meta-infoitemvalue">
    <w:name w:val="product-meta-info__item__value"/>
  </w:style>
  <w:style w:type="character" w:customStyle="1" w:styleId="sentence">
    <w:name w:val="sentence"/>
  </w:style>
  <w:style w:type="character" w:customStyle="1" w:styleId="st">
    <w:name w:val="st"/>
    <w:basedOn w:val="ac"/>
  </w:style>
  <w:style w:type="character" w:customStyle="1" w:styleId="price">
    <w:name w:val="price"/>
    <w:basedOn w:val="ac"/>
  </w:style>
  <w:style w:type="character" w:customStyle="1" w:styleId="pln">
    <w:name w:val="pln"/>
    <w:basedOn w:val="ac"/>
  </w:style>
  <w:style w:type="character" w:customStyle="1" w:styleId="pun">
    <w:name w:val="pun"/>
    <w:basedOn w:val="ac"/>
  </w:style>
  <w:style w:type="character" w:customStyle="1" w:styleId="kwd">
    <w:name w:val="kwd"/>
    <w:basedOn w:val="ac"/>
  </w:style>
  <w:style w:type="character" w:customStyle="1" w:styleId="lit">
    <w:name w:val="lit"/>
    <w:basedOn w:val="ac"/>
  </w:style>
  <w:style w:type="character" w:styleId="afff7">
    <w:name w:val="Strong"/>
    <w:basedOn w:val="ac"/>
    <w:uiPriority w:val="22"/>
    <w:qFormat/>
    <w:rPr>
      <w:b/>
      <w:bCs/>
    </w:rPr>
  </w:style>
  <w:style w:type="paragraph" w:customStyle="1" w:styleId="a4">
    <w:name w:val="РисункиПриложений"/>
    <w:basedOn w:val="a2"/>
    <w:next w:val="af8"/>
    <w:link w:val="afff8"/>
    <w:qFormat/>
    <w:pPr>
      <w:numPr>
        <w:ilvl w:val="5"/>
      </w:numPr>
    </w:pPr>
  </w:style>
  <w:style w:type="character" w:customStyle="1" w:styleId="afff8">
    <w:name w:val="РисункиПриложений Знак"/>
    <w:basedOn w:val="afc"/>
    <w:link w:val="a4"/>
    <w:rPr>
      <w:rFonts w:ascii="Times New Roman" w:eastAsia="Times New Roman" w:hAnsi="Times New Roman" w:cs="Times New Roman"/>
      <w:sz w:val="24"/>
      <w:szCs w:val="28"/>
      <w:lang w:eastAsia="ru-RU"/>
    </w:rPr>
  </w:style>
  <w:style w:type="paragraph" w:customStyle="1" w:styleId="a5">
    <w:name w:val="Название лабораторной"/>
    <w:basedOn w:val="10"/>
    <w:qFormat/>
    <w:pPr>
      <w:numPr>
        <w:numId w:val="9"/>
      </w:numPr>
      <w:spacing w:before="0"/>
      <w:jc w:val="center"/>
    </w:pPr>
    <w:rPr>
      <w:rFonts w:ascii="Times New Roman" w:hAnsi="Times New Roman" w:cs="Times New Roman"/>
      <w:b/>
      <w:color w:val="000000" w:themeColor="text1"/>
      <w:sz w:val="28"/>
      <w:szCs w:val="28"/>
      <w:lang w:eastAsia="en-US"/>
    </w:rPr>
  </w:style>
  <w:style w:type="character" w:customStyle="1" w:styleId="afff9">
    <w:name w:val="Текст лабораторной Знак"/>
    <w:basedOn w:val="ac"/>
    <w:link w:val="a8"/>
    <w:rPr>
      <w:rFonts w:ascii="Times New Roman" w:hAnsi="Times New Roman" w:cs="Times New Roman"/>
      <w:color w:val="000000" w:themeColor="text1"/>
      <w:sz w:val="28"/>
      <w:szCs w:val="28"/>
    </w:rPr>
  </w:style>
  <w:style w:type="paragraph" w:customStyle="1" w:styleId="a8">
    <w:name w:val="Текст лабораторной"/>
    <w:basedOn w:val="ab"/>
    <w:link w:val="afff9"/>
    <w:qFormat/>
    <w:pPr>
      <w:numPr>
        <w:ilvl w:val="3"/>
        <w:numId w:val="9"/>
      </w:numPr>
      <w:jc w:val="both"/>
    </w:pPr>
    <w:rPr>
      <w:rFonts w:eastAsiaTheme="minorHAnsi"/>
      <w:color w:val="000000" w:themeColor="text1"/>
      <w:sz w:val="28"/>
      <w:szCs w:val="28"/>
      <w:lang w:eastAsia="en-US"/>
    </w:rPr>
  </w:style>
  <w:style w:type="paragraph" w:customStyle="1" w:styleId="a6">
    <w:name w:val="Автор работы"/>
    <w:basedOn w:val="20"/>
    <w:qFormat/>
    <w:pPr>
      <w:numPr>
        <w:ilvl w:val="1"/>
        <w:numId w:val="9"/>
      </w:numPr>
      <w:spacing w:before="0" w:after="240"/>
      <w:jc w:val="center"/>
    </w:pPr>
    <w:rPr>
      <w:rFonts w:ascii="Times New Roman" w:hAnsi="Times New Roman"/>
      <w:i/>
      <w:color w:val="auto"/>
      <w:sz w:val="28"/>
      <w:lang w:eastAsia="en-US"/>
    </w:rPr>
  </w:style>
  <w:style w:type="paragraph" w:customStyle="1" w:styleId="a7">
    <w:name w:val="Тема работы"/>
    <w:basedOn w:val="ab"/>
    <w:next w:val="a8"/>
    <w:qFormat/>
    <w:pPr>
      <w:numPr>
        <w:ilvl w:val="2"/>
        <w:numId w:val="9"/>
      </w:numPr>
      <w:spacing w:before="360" w:after="360"/>
      <w:jc w:val="center"/>
      <w:outlineLvl w:val="2"/>
    </w:pPr>
    <w:rPr>
      <w:rFonts w:eastAsiaTheme="minorHAnsi"/>
      <w:b/>
      <w:caps/>
      <w:color w:val="000000" w:themeColor="text1"/>
      <w:sz w:val="28"/>
      <w:szCs w:val="28"/>
      <w:lang w:eastAsia="en-US"/>
    </w:rPr>
  </w:style>
  <w:style w:type="paragraph" w:customStyle="1" w:styleId="aa">
    <w:name w:val="Рисунок"/>
    <w:basedOn w:val="ab"/>
    <w:next w:val="a8"/>
    <w:qFormat/>
    <w:pPr>
      <w:numPr>
        <w:ilvl w:val="5"/>
        <w:numId w:val="9"/>
      </w:numPr>
      <w:spacing w:after="240"/>
      <w:jc w:val="center"/>
      <w:outlineLvl w:val="3"/>
    </w:pPr>
    <w:rPr>
      <w:rFonts w:eastAsiaTheme="minorHAnsi" w:cstheme="minorBidi"/>
      <w:szCs w:val="22"/>
      <w:lang w:eastAsia="en-US"/>
    </w:rPr>
  </w:style>
  <w:style w:type="paragraph" w:customStyle="1" w:styleId="a9">
    <w:name w:val="Заголовок хода работы"/>
    <w:basedOn w:val="ab"/>
    <w:next w:val="a8"/>
    <w:qFormat/>
    <w:pPr>
      <w:numPr>
        <w:ilvl w:val="4"/>
        <w:numId w:val="9"/>
      </w:numPr>
      <w:spacing w:after="360"/>
      <w:jc w:val="center"/>
    </w:pPr>
    <w:rPr>
      <w:rFonts w:eastAsiaTheme="minorHAnsi" w:cstheme="minorBidi"/>
      <w:sz w:val="28"/>
      <w:szCs w:val="22"/>
      <w:lang w:eastAsia="en-US"/>
    </w:rPr>
  </w:style>
  <w:style w:type="character" w:styleId="HTML1">
    <w:name w:val="HTML Code"/>
    <w:basedOn w:val="ac"/>
    <w:uiPriority w:val="99"/>
    <w:semiHidden/>
    <w:unhideWhenUs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MPEG-1" TargetMode="External"/><Relationship Id="rId21" Type="http://schemas.openxmlformats.org/officeDocument/2006/relationships/hyperlink" Target="https://ru.wikipedia.org/wiki/VST" TargetMode="External"/><Relationship Id="rId34" Type="http://schemas.openxmlformats.org/officeDocument/2006/relationships/hyperlink" Target="https://ru.wikipedia.org/wiki/WAV" TargetMode="External"/><Relationship Id="rId42" Type="http://schemas.openxmlformats.org/officeDocument/2006/relationships/image" Target="media/image3.png"/><Relationship Id="rId47" Type="http://schemas.openxmlformats.org/officeDocument/2006/relationships/image" Target="media/image50.png"/><Relationship Id="rId50" Type="http://schemas.openxmlformats.org/officeDocument/2006/relationships/image" Target="media/image7.png"/><Relationship Id="rId55" Type="http://schemas.openxmlformats.org/officeDocument/2006/relationships/image" Target="media/image90.png"/><Relationship Id="rId63" Type="http://schemas.openxmlformats.org/officeDocument/2006/relationships/image" Target="media/image130.png"/><Relationship Id="rId68" Type="http://schemas.openxmlformats.org/officeDocument/2006/relationships/image" Target="media/image16.png"/><Relationship Id="rId76" Type="http://schemas.openxmlformats.org/officeDocument/2006/relationships/image" Target="media/image20.png"/><Relationship Id="rId84" Type="http://schemas.openxmlformats.org/officeDocument/2006/relationships/image" Target="media/image24.png"/><Relationship Id="rId89" Type="http://schemas.openxmlformats.org/officeDocument/2006/relationships/image" Target="media/image28.png"/><Relationship Id="rId97"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170.png"/><Relationship Id="rId92"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ru.wikipedia.org/wiki/%D0%A0%D0%B5%D1%81%D0%B5%D0%BC%D0%BF%D0%BB%D0%B8%D0%BD%D0%B3" TargetMode="External"/><Relationship Id="rId29" Type="http://schemas.openxmlformats.org/officeDocument/2006/relationships/hyperlink" Target="https://ru.wikipedia.org/wiki/Audio_Video_Interleave" TargetMode="External"/><Relationship Id="rId11" Type="http://schemas.openxmlformats.org/officeDocument/2006/relationships/image" Target="media/image10.jpg"/><Relationship Id="rId24" Type="http://schemas.openxmlformats.org/officeDocument/2006/relationships/hyperlink" Target="https://ru.wikipedia.org/wiki/VOB" TargetMode="External"/><Relationship Id="rId32" Type="http://schemas.openxmlformats.org/officeDocument/2006/relationships/hyperlink" Target="https://ru.wikipedia.org/wiki/Windows_Media_Video" TargetMode="External"/><Relationship Id="rId37" Type="http://schemas.openxmlformats.org/officeDocument/2006/relationships/hyperlink" Target="https://ru.wikipedia.org/wiki/Vorbis" TargetMode="External"/><Relationship Id="rId40" Type="http://schemas.openxmlformats.org/officeDocument/2006/relationships/hyperlink" Target="https://ru.wikipedia.org/wiki/%D0%9C%D0%B8%D0%BA%D1%80%D0%BE%D1%84%D0%BE%D0%BD" TargetMode="External"/><Relationship Id="rId45" Type="http://schemas.openxmlformats.org/officeDocument/2006/relationships/image" Target="media/image40.png"/><Relationship Id="rId53" Type="http://schemas.openxmlformats.org/officeDocument/2006/relationships/image" Target="media/image80.png"/><Relationship Id="rId58" Type="http://schemas.openxmlformats.org/officeDocument/2006/relationships/image" Target="media/image11.png"/><Relationship Id="rId66" Type="http://schemas.openxmlformats.org/officeDocument/2006/relationships/image" Target="media/image15.png"/><Relationship Id="rId74" Type="http://schemas.openxmlformats.org/officeDocument/2006/relationships/image" Target="media/image19.png"/><Relationship Id="rId79" Type="http://schemas.openxmlformats.org/officeDocument/2006/relationships/image" Target="media/image210.png"/><Relationship Id="rId87" Type="http://schemas.openxmlformats.org/officeDocument/2006/relationships/image" Target="media/image2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20.png"/><Relationship Id="rId82" Type="http://schemas.openxmlformats.org/officeDocument/2006/relationships/image" Target="media/image23.png"/><Relationship Id="rId90" Type="http://schemas.openxmlformats.org/officeDocument/2006/relationships/image" Target="media/image29.png"/><Relationship Id="rId95" Type="http://schemas.openxmlformats.org/officeDocument/2006/relationships/image" Target="media/image34.jpeg"/><Relationship Id="rId19" Type="http://schemas.openxmlformats.org/officeDocument/2006/relationships/hyperlink" Target="https://ru.wikipedia.org/wiki/RGB" TargetMode="External"/><Relationship Id="rId14" Type="http://schemas.openxmlformats.org/officeDocument/2006/relationships/hyperlink" Target="https://ru.wikipedia.org/wiki/Sony" TargetMode="External"/><Relationship Id="rId22" Type="http://schemas.openxmlformats.org/officeDocument/2006/relationships/hyperlink" Target="https://ru.wikipedia.org/wiki/%D0%A6%D0%B5%D0%BD%D1%82%D1%80%D0%B0%D0%BB%D1%8C%D0%BD%D1%8B%D0%B9_%D0%BF%D1%80%D0%BE%D1%86%D0%B5%D1%81%D1%81%D0%BE%D1%80" TargetMode="External"/><Relationship Id="rId27" Type="http://schemas.openxmlformats.org/officeDocument/2006/relationships/hyperlink" Target="https://ru.wikipedia.org/wiki/MPEG-2" TargetMode="External"/><Relationship Id="rId30" Type="http://schemas.openxmlformats.org/officeDocument/2006/relationships/hyperlink" Target="https://ru.wikipedia.org/wiki/QuickTime" TargetMode="External"/><Relationship Id="rId35" Type="http://schemas.openxmlformats.org/officeDocument/2006/relationships/hyperlink" Target="https://ru.wikipedia.org/wiki/MP3" TargetMode="External"/><Relationship Id="rId43" Type="http://schemas.openxmlformats.org/officeDocument/2006/relationships/image" Target="media/image30.png"/><Relationship Id="rId48" Type="http://schemas.openxmlformats.org/officeDocument/2006/relationships/image" Target="media/image6.png"/><Relationship Id="rId56" Type="http://schemas.openxmlformats.org/officeDocument/2006/relationships/image" Target="media/image10.png"/><Relationship Id="rId64" Type="http://schemas.openxmlformats.org/officeDocument/2006/relationships/image" Target="media/image14.png"/><Relationship Id="rId69" Type="http://schemas.openxmlformats.org/officeDocument/2006/relationships/image" Target="media/image160.png"/><Relationship Id="rId77" Type="http://schemas.openxmlformats.org/officeDocument/2006/relationships/image" Target="media/image200.png"/><Relationship Id="rId100"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70.png"/><Relationship Id="rId72" Type="http://schemas.openxmlformats.org/officeDocument/2006/relationships/image" Target="media/image18.png"/><Relationship Id="rId80" Type="http://schemas.openxmlformats.org/officeDocument/2006/relationships/image" Target="media/image22.jpg"/><Relationship Id="rId85" Type="http://schemas.openxmlformats.org/officeDocument/2006/relationships/image" Target="media/image25.jpg"/><Relationship Id="rId93" Type="http://schemas.openxmlformats.org/officeDocument/2006/relationships/image" Target="media/image33.png"/><Relationship Id="rId98" Type="http://schemas.openxmlformats.org/officeDocument/2006/relationships/image" Target="media/image36.tmp"/><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ru.wikipedia.org/wiki/DirectX" TargetMode="External"/><Relationship Id="rId25" Type="http://schemas.openxmlformats.org/officeDocument/2006/relationships/hyperlink" Target="https://ru.wikipedia.org/wiki/Dolby_Digital" TargetMode="External"/><Relationship Id="rId33" Type="http://schemas.openxmlformats.org/officeDocument/2006/relationships/hyperlink" Target="https://ru.wikipedia.org/wiki/SWF" TargetMode="External"/><Relationship Id="rId38" Type="http://schemas.openxmlformats.org/officeDocument/2006/relationships/hyperlink" Target="https://ru.wikipedia.org/wiki/FLAC" TargetMode="External"/><Relationship Id="rId46" Type="http://schemas.openxmlformats.org/officeDocument/2006/relationships/image" Target="media/image5.png"/><Relationship Id="rId59" Type="http://schemas.openxmlformats.org/officeDocument/2006/relationships/image" Target="media/image110.png"/><Relationship Id="rId67" Type="http://schemas.openxmlformats.org/officeDocument/2006/relationships/image" Target="media/image150.png"/><Relationship Id="rId20" Type="http://schemas.openxmlformats.org/officeDocument/2006/relationships/hyperlink" Target="https://ru.wikipedia.org/wiki/%D0%9F%D0%BB%D0%B0%D0%B3%D0%B8%D0%BD" TargetMode="External"/><Relationship Id="rId41" Type="http://schemas.openxmlformats.org/officeDocument/2006/relationships/hyperlink" Target="https://ru.wikipedia.org/wiki/%D0%A2%D0%B5%D0%BC%D0%BF_(%D0%BC%D1%83%D0%B7%D1%8B%D0%BA%D0%B0)" TargetMode="External"/><Relationship Id="rId54" Type="http://schemas.openxmlformats.org/officeDocument/2006/relationships/image" Target="media/image9.png"/><Relationship Id="rId62" Type="http://schemas.openxmlformats.org/officeDocument/2006/relationships/image" Target="media/image13.png"/><Relationship Id="rId70" Type="http://schemas.openxmlformats.org/officeDocument/2006/relationships/image" Target="media/image17.png"/><Relationship Id="rId75" Type="http://schemas.openxmlformats.org/officeDocument/2006/relationships/image" Target="media/image190.png"/><Relationship Id="rId83" Type="http://schemas.openxmlformats.org/officeDocument/2006/relationships/image" Target="media/image230.png"/><Relationship Id="rId88" Type="http://schemas.openxmlformats.org/officeDocument/2006/relationships/image" Target="media/image27.png"/><Relationship Id="rId91" Type="http://schemas.openxmlformats.org/officeDocument/2006/relationships/image" Target="media/image31.png"/><Relationship Id="rId96" Type="http://schemas.openxmlformats.org/officeDocument/2006/relationships/hyperlink" Target="https://youtu.be/aosIa3N_f7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4%D1%83%D0%BF%D0%BB%D0%B5%D0%BA%D1%81_(%D1%82%D0%B5%D0%BB%D0%B5%D0%BA%D0%BE%D0%BC%D0%BC%D1%83%D0%BD%D0%B8%D0%BA%D0%B0%D1%86%D0%B8%D0%B8)" TargetMode="External"/><Relationship Id="rId23" Type="http://schemas.openxmlformats.org/officeDocument/2006/relationships/hyperlink" Target="https://ru.wikipedia.org/wiki/%D0%9C%D0%BE%D0%BD%D0%B8%D1%82%D0%BE%D1%80_(%D1%83%D1%81%D1%82%D1%80%D0%BE%D0%B9%D1%81%D1%82%D0%B2%D0%BE)" TargetMode="External"/><Relationship Id="rId28" Type="http://schemas.openxmlformats.org/officeDocument/2006/relationships/hyperlink" Target="https://ru.wikipedia.org/wiki/MPEG-4" TargetMode="External"/><Relationship Id="rId36" Type="http://schemas.openxmlformats.org/officeDocument/2006/relationships/hyperlink" Target="https://ru.wikipedia.org/wiki/LAME" TargetMode="External"/><Relationship Id="rId49" Type="http://schemas.openxmlformats.org/officeDocument/2006/relationships/image" Target="media/image60.png"/><Relationship Id="rId57" Type="http://schemas.openxmlformats.org/officeDocument/2006/relationships/image" Target="media/image100.png"/><Relationship Id="rId31" Type="http://schemas.openxmlformats.org/officeDocument/2006/relationships/hyperlink" Target="https://ru.wikipedia.org/wiki/RealMedia" TargetMode="External"/><Relationship Id="rId44" Type="http://schemas.openxmlformats.org/officeDocument/2006/relationships/image" Target="media/image4.png"/><Relationship Id="rId52" Type="http://schemas.openxmlformats.org/officeDocument/2006/relationships/image" Target="media/image8.png"/><Relationship Id="rId60" Type="http://schemas.openxmlformats.org/officeDocument/2006/relationships/image" Target="media/image12.png"/><Relationship Id="rId65" Type="http://schemas.openxmlformats.org/officeDocument/2006/relationships/image" Target="media/image140.png"/><Relationship Id="rId73" Type="http://schemas.openxmlformats.org/officeDocument/2006/relationships/image" Target="media/image180.png"/><Relationship Id="rId78" Type="http://schemas.openxmlformats.org/officeDocument/2006/relationships/image" Target="media/image21.png"/><Relationship Id="rId81" Type="http://schemas.openxmlformats.org/officeDocument/2006/relationships/image" Target="media/image220.jpg"/><Relationship Id="rId86" Type="http://schemas.openxmlformats.org/officeDocument/2006/relationships/image" Target="media/image250.jpg"/><Relationship Id="rId94" Type="http://schemas.openxmlformats.org/officeDocument/2006/relationships/image" Target="media/image260.png"/><Relationship Id="rId99" Type="http://schemas.openxmlformats.org/officeDocument/2006/relationships/hyperlink" Target="https://ru.wikipedia.org/wiki/Blender" TargetMode="External"/><Relationship Id="rId101" Type="http://schemas.openxmlformats.org/officeDocument/2006/relationships/fontTable" Target="fontTable.xml"/><Relationship Id="rId4" Type="http://schemas.openxmlformats.org/officeDocument/2006/relationships/settings" Target="settings.xml"/><Relationship Id="rId13" Type="http://schemas.openxmlformats.org/officeDocument/2006/relationships/image" Target="media/image20.jpg"/><Relationship Id="rId18" Type="http://schemas.openxmlformats.org/officeDocument/2006/relationships/hyperlink" Target="https://ru.wikipedia.org/wiki/DV" TargetMode="External"/><Relationship Id="rId39" Type="http://schemas.openxmlformats.org/officeDocument/2006/relationships/hyperlink" Target="https://ru.wikipedia.org/wiki/%D0%A1%D0%B2%D0%B5%D0%B4%D0%B5%D0%BD%D0%B8%D0%B5_(%D0%B7%D0%B2%D1%83%D0%BA%D0%BE%D0%B7%D0%B0%D0%BF%D0%B8%D1%81%D1%8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
</file>

<file path=customXml/itemProps1.xml><?xml version="1.0" encoding="utf-8"?>
<ds:datastoreItem xmlns:ds="http://schemas.openxmlformats.org/officeDocument/2006/customXml" ds:itemID="{69B891AD-AE9A-47E2-87B8-0351F252CC65}"/>
</file>

<file path=docProps/app.xml><?xml version="1.0" encoding="utf-8"?>
<Properties xmlns="http://schemas.openxmlformats.org/officeDocument/2006/extended-properties" xmlns:vt="http://schemas.openxmlformats.org/officeDocument/2006/docPropsVTypes">
  <Template>Normal.dotm</Template>
  <TotalTime>46</TotalTime>
  <Pages>23</Pages>
  <Words>4133</Words>
  <Characters>23561</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Софья Курбатова</dc:creator>
  <cp:keywords>все горит;есть инструментарий;тз</cp:keywords>
  <dc:description/>
  <cp:lastModifiedBy>Курбатова Софья Андреевна</cp:lastModifiedBy>
  <cp:revision>11</cp:revision>
  <cp:lastPrinted>2022-04-05T07:15:00Z</cp:lastPrinted>
  <dcterms:created xsi:type="dcterms:W3CDTF">2022-04-04T11:40:00Z</dcterms:created>
  <dcterms:modified xsi:type="dcterms:W3CDTF">2022-04-05T07:15:00Z</dcterms:modified>
</cp:coreProperties>
</file>